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21E7" w14:textId="22AF2BFA" w:rsidR="0028275A" w:rsidRPr="0028275A" w:rsidRDefault="0028275A" w:rsidP="00C602BC">
      <w:pPr>
        <w:rPr>
          <w:rFonts w:cs="Arial"/>
          <w:b/>
          <w:color w:val="000000" w:themeColor="text1"/>
          <w:lang w:eastAsia="pl-PL"/>
        </w:rPr>
      </w:pPr>
      <w:r w:rsidRPr="0028275A">
        <w:rPr>
          <w:rFonts w:cs="Arial"/>
          <w:b/>
          <w:color w:val="000000" w:themeColor="text1"/>
          <w:lang w:eastAsia="pl-PL"/>
        </w:rPr>
        <w:t xml:space="preserve">WYKAZ PUBLIKACJI 2014/2021, prof. dr hab. Danuta </w:t>
      </w:r>
      <w:proofErr w:type="spellStart"/>
      <w:r w:rsidRPr="0028275A">
        <w:rPr>
          <w:rFonts w:cs="Arial"/>
          <w:b/>
          <w:color w:val="000000" w:themeColor="text1"/>
          <w:lang w:eastAsia="pl-PL"/>
        </w:rPr>
        <w:t>Barałkiewicz</w:t>
      </w:r>
      <w:proofErr w:type="spellEnd"/>
    </w:p>
    <w:p w14:paraId="0568603B" w14:textId="77777777" w:rsidR="0028275A" w:rsidRPr="0028275A" w:rsidRDefault="0028275A" w:rsidP="00C602BC">
      <w:pPr>
        <w:rPr>
          <w:rFonts w:cs="Arial"/>
          <w:color w:val="000000" w:themeColor="text1"/>
          <w:lang w:eastAsia="pl-PL"/>
        </w:rPr>
      </w:pPr>
    </w:p>
    <w:p w14:paraId="61658BBC" w14:textId="1B30DF3F" w:rsidR="00E027C1" w:rsidRDefault="00A17BB9" w:rsidP="00C602BC">
      <w:pPr>
        <w:rPr>
          <w:rFonts w:eastAsia="Times New Roman" w:cs="Times New Roman"/>
          <w:lang w:val="en-US" w:eastAsia="pl-PL"/>
        </w:rPr>
      </w:pPr>
      <w:proofErr w:type="spellStart"/>
      <w:r w:rsidRPr="00580A08">
        <w:rPr>
          <w:rFonts w:cs="Arial"/>
          <w:color w:val="000000" w:themeColor="text1"/>
          <w:lang w:val="en-US" w:eastAsia="pl-PL"/>
        </w:rPr>
        <w:t>Sajnóg</w:t>
      </w:r>
      <w:proofErr w:type="spellEnd"/>
      <w:r w:rsidRPr="00580A08">
        <w:rPr>
          <w:rFonts w:cs="Arial"/>
          <w:color w:val="000000" w:themeColor="text1"/>
          <w:lang w:val="en-US" w:eastAsia="pl-PL"/>
        </w:rPr>
        <w:t xml:space="preserve">, A., M. Tkaczyk, M. </w:t>
      </w:r>
      <w:proofErr w:type="spellStart"/>
      <w:r w:rsidRPr="00580A08">
        <w:rPr>
          <w:rFonts w:cs="Arial"/>
          <w:color w:val="000000" w:themeColor="text1"/>
          <w:lang w:val="en-US" w:eastAsia="pl-PL"/>
        </w:rPr>
        <w:t>Stańczyk</w:t>
      </w:r>
      <w:proofErr w:type="spellEnd"/>
      <w:r w:rsidRPr="00580A08">
        <w:rPr>
          <w:rFonts w:cs="Arial"/>
          <w:color w:val="000000" w:themeColor="text1"/>
          <w:lang w:val="en-US" w:eastAsia="pl-PL"/>
        </w:rPr>
        <w:t xml:space="preserve">, K. </w:t>
      </w:r>
      <w:proofErr w:type="spellStart"/>
      <w:r w:rsidRPr="00580A08">
        <w:rPr>
          <w:rFonts w:cs="Arial"/>
          <w:color w:val="000000" w:themeColor="text1"/>
          <w:lang w:val="en-US" w:eastAsia="pl-PL"/>
        </w:rPr>
        <w:t>Szaflik</w:t>
      </w:r>
      <w:proofErr w:type="spellEnd"/>
      <w:r w:rsidRPr="00580A08">
        <w:rPr>
          <w:rFonts w:cs="Arial"/>
          <w:color w:val="000000" w:themeColor="text1"/>
          <w:lang w:val="en-US" w:eastAsia="pl-PL"/>
        </w:rPr>
        <w:t xml:space="preserve">, J. </w:t>
      </w:r>
      <w:proofErr w:type="spellStart"/>
      <w:r w:rsidRPr="00580A08">
        <w:rPr>
          <w:rFonts w:cs="Arial"/>
          <w:color w:val="000000" w:themeColor="text1"/>
          <w:lang w:val="en-US" w:eastAsia="pl-PL"/>
        </w:rPr>
        <w:t>Suliburska</w:t>
      </w:r>
      <w:proofErr w:type="spellEnd"/>
      <w:r w:rsidRPr="00580A08">
        <w:rPr>
          <w:rFonts w:cs="Arial"/>
          <w:color w:val="000000" w:themeColor="text1"/>
          <w:lang w:val="en-US" w:eastAsia="pl-PL"/>
        </w:rPr>
        <w:t xml:space="preserve">, R. </w:t>
      </w:r>
      <w:proofErr w:type="spellStart"/>
      <w:r w:rsidRPr="00580A08">
        <w:rPr>
          <w:rFonts w:cs="Arial"/>
          <w:color w:val="000000" w:themeColor="text1"/>
          <w:lang w:val="en-US" w:eastAsia="pl-PL"/>
        </w:rPr>
        <w:t>Kocyłowski</w:t>
      </w:r>
      <w:proofErr w:type="spellEnd"/>
      <w:r w:rsidRPr="00580A08">
        <w:rPr>
          <w:rFonts w:cs="Arial"/>
          <w:color w:val="000000" w:themeColor="text1"/>
          <w:lang w:val="en-US" w:eastAsia="pl-PL"/>
        </w:rPr>
        <w:t xml:space="preserve">, D. </w:t>
      </w:r>
      <w:proofErr w:type="spellStart"/>
      <w:r w:rsidRPr="00580A08">
        <w:rPr>
          <w:rFonts w:cs="Arial"/>
          <w:color w:val="000000" w:themeColor="text1"/>
          <w:lang w:val="en-US" w:eastAsia="pl-PL"/>
        </w:rPr>
        <w:t>Barałkiewicz</w:t>
      </w:r>
      <w:proofErr w:type="spellEnd"/>
      <w:r w:rsidR="00580A08" w:rsidRPr="00580A08">
        <w:rPr>
          <w:rFonts w:cs="Arial"/>
          <w:color w:val="000000" w:themeColor="text1"/>
          <w:lang w:val="en-US" w:eastAsia="pl-PL"/>
        </w:rPr>
        <w:t>, A new procedure for the determination of 21 macro- and trace elements in human fetal urine using an inductively coupled plasma mass spectrometry with dynamic reaction cell (ICP-DRC-MS) equipped with a micro-flow nebulizer</w:t>
      </w:r>
      <w:r w:rsidR="00580A08" w:rsidRPr="00580A08">
        <w:rPr>
          <w:rFonts w:eastAsia="Times New Roman"/>
          <w:b/>
          <w:bCs/>
          <w:color w:val="000000" w:themeColor="text1"/>
          <w:lang w:val="en-US"/>
        </w:rPr>
        <w:t xml:space="preserve">, </w:t>
      </w:r>
      <w:proofErr w:type="spellStart"/>
      <w:r w:rsidR="00580A08" w:rsidRPr="00580A08">
        <w:rPr>
          <w:rFonts w:eastAsia="Times New Roman" w:cs="Arial"/>
          <w:color w:val="323232"/>
          <w:bdr w:val="none" w:sz="0" w:space="0" w:color="auto" w:frame="1"/>
          <w:lang w:val="en-US" w:eastAsia="pl-PL"/>
        </w:rPr>
        <w:t>Talanta</w:t>
      </w:r>
      <w:proofErr w:type="spellEnd"/>
      <w:r w:rsidR="00580A08" w:rsidRPr="00580A08">
        <w:rPr>
          <w:rFonts w:eastAsia="Times New Roman" w:cs="Arial"/>
          <w:color w:val="323232"/>
          <w:bdr w:val="none" w:sz="0" w:space="0" w:color="auto" w:frame="1"/>
          <w:lang w:val="en-US" w:eastAsia="pl-PL"/>
        </w:rPr>
        <w:t xml:space="preserve"> 222, </w:t>
      </w:r>
      <w:proofErr w:type="gramStart"/>
      <w:r w:rsidR="00580A08" w:rsidRPr="00580A08">
        <w:rPr>
          <w:rFonts w:eastAsia="Times New Roman" w:cs="Arial"/>
          <w:color w:val="323232"/>
          <w:bdr w:val="none" w:sz="0" w:space="0" w:color="auto" w:frame="1"/>
          <w:lang w:val="en-US" w:eastAsia="pl-PL"/>
        </w:rPr>
        <w:t>15  (</w:t>
      </w:r>
      <w:proofErr w:type="gramEnd"/>
      <w:r w:rsidR="00580A08" w:rsidRPr="00580A08">
        <w:rPr>
          <w:rFonts w:eastAsia="Times New Roman" w:cs="Arial"/>
          <w:color w:val="323232"/>
          <w:bdr w:val="none" w:sz="0" w:space="0" w:color="auto" w:frame="1"/>
          <w:lang w:val="en-US" w:eastAsia="pl-PL"/>
        </w:rPr>
        <w:t>2021) 121672</w:t>
      </w:r>
      <w:bookmarkStart w:id="0" w:name="corrAuthorTitle"/>
      <w:bookmarkEnd w:id="0"/>
    </w:p>
    <w:p w14:paraId="41AA5167" w14:textId="77777777" w:rsidR="00C602BC" w:rsidRPr="00C602BC" w:rsidRDefault="00C602BC" w:rsidP="00C602BC">
      <w:pPr>
        <w:rPr>
          <w:rFonts w:eastAsia="Times New Roman" w:cs="Times New Roman"/>
          <w:lang w:val="en-US" w:eastAsia="pl-PL"/>
        </w:rPr>
      </w:pPr>
    </w:p>
    <w:p w14:paraId="78A9576A" w14:textId="138B82A9" w:rsidR="008F3F28" w:rsidRDefault="008F3F28" w:rsidP="008F3F28">
      <w:pPr>
        <w:spacing w:after="160" w:line="259" w:lineRule="auto"/>
        <w:jc w:val="both"/>
        <w:rPr>
          <w:u w:val="single"/>
          <w:lang w:val="en-US"/>
        </w:rPr>
      </w:pPr>
      <w:proofErr w:type="spellStart"/>
      <w:r w:rsidRPr="000C021D">
        <w:rPr>
          <w:u w:val="single"/>
          <w:lang w:val="en-US"/>
        </w:rPr>
        <w:t>Lorenc</w:t>
      </w:r>
      <w:proofErr w:type="spellEnd"/>
      <w:r w:rsidRPr="000C021D">
        <w:rPr>
          <w:u w:val="single"/>
          <w:lang w:val="en-US"/>
        </w:rPr>
        <w:t xml:space="preserve"> W.</w:t>
      </w:r>
      <w:r w:rsidRPr="000C021D">
        <w:rPr>
          <w:lang w:val="en-US"/>
        </w:rPr>
        <w:t xml:space="preserve">, </w:t>
      </w:r>
      <w:proofErr w:type="spellStart"/>
      <w:r w:rsidRPr="000C021D">
        <w:rPr>
          <w:lang w:val="en-US"/>
        </w:rPr>
        <w:t>Hanć</w:t>
      </w:r>
      <w:proofErr w:type="spellEnd"/>
      <w:r w:rsidRPr="000C021D">
        <w:rPr>
          <w:lang w:val="en-US"/>
        </w:rPr>
        <w:t xml:space="preserve"> A.</w:t>
      </w:r>
      <w:proofErr w:type="gramStart"/>
      <w:r w:rsidRPr="000C021D">
        <w:rPr>
          <w:lang w:val="en-US"/>
        </w:rPr>
        <w:t xml:space="preserve">,  </w:t>
      </w:r>
      <w:proofErr w:type="spellStart"/>
      <w:r w:rsidRPr="000C021D">
        <w:rPr>
          <w:lang w:val="en-US"/>
        </w:rPr>
        <w:t>Sajnóg</w:t>
      </w:r>
      <w:proofErr w:type="spellEnd"/>
      <w:proofErr w:type="gramEnd"/>
      <w:r w:rsidRPr="000C021D">
        <w:rPr>
          <w:lang w:val="en-US"/>
        </w:rPr>
        <w:t xml:space="preserve"> A., </w:t>
      </w:r>
      <w:proofErr w:type="spellStart"/>
      <w:r w:rsidRPr="000C021D">
        <w:rPr>
          <w:lang w:val="en-US"/>
        </w:rPr>
        <w:t>Barałkiewicz</w:t>
      </w:r>
      <w:proofErr w:type="spellEnd"/>
      <w:r w:rsidRPr="000C021D">
        <w:rPr>
          <w:lang w:val="en-US"/>
        </w:rPr>
        <w:t xml:space="preserve"> D., LC/ICP‐MS and complementary techniques in bespoke and </w:t>
      </w:r>
      <w:proofErr w:type="spellStart"/>
      <w:r w:rsidRPr="000C021D">
        <w:rPr>
          <w:lang w:val="en-US"/>
        </w:rPr>
        <w:t>nontargeted</w:t>
      </w:r>
      <w:proofErr w:type="spellEnd"/>
      <w:r w:rsidRPr="000C021D">
        <w:rPr>
          <w:lang w:val="en-US"/>
        </w:rPr>
        <w:t xml:space="preserve"> speciation analysis of elements in food samples</w:t>
      </w:r>
      <w:r>
        <w:rPr>
          <w:lang w:val="en-US"/>
        </w:rPr>
        <w:t xml:space="preserve">, </w:t>
      </w:r>
      <w:r w:rsidRPr="000C021D">
        <w:rPr>
          <w:lang w:val="en-US"/>
        </w:rPr>
        <w:t>Mass Spectrometry Reviews</w:t>
      </w:r>
      <w:r>
        <w:rPr>
          <w:lang w:val="en-US"/>
        </w:rPr>
        <w:t xml:space="preserve">, </w:t>
      </w:r>
      <w:r w:rsidRPr="000C021D">
        <w:rPr>
          <w:lang w:val="en-US"/>
        </w:rPr>
        <w:t>First published: 30 September 2020</w:t>
      </w:r>
      <w:r>
        <w:rPr>
          <w:lang w:val="en-US"/>
        </w:rPr>
        <w:t>,</w:t>
      </w:r>
    </w:p>
    <w:p w14:paraId="395291EF" w14:textId="35CE1ADF" w:rsidR="008F3F28" w:rsidRPr="00591E94" w:rsidRDefault="008F3F28" w:rsidP="00591E94">
      <w:pPr>
        <w:spacing w:after="160" w:line="259" w:lineRule="auto"/>
        <w:jc w:val="both"/>
        <w:rPr>
          <w:lang w:val="en-US"/>
        </w:rPr>
      </w:pPr>
      <w:proofErr w:type="spellStart"/>
      <w:r w:rsidRPr="008F3F28">
        <w:rPr>
          <w:u w:val="single"/>
          <w:lang w:val="en-US"/>
        </w:rPr>
        <w:t>Lorenc</w:t>
      </w:r>
      <w:proofErr w:type="spellEnd"/>
      <w:r w:rsidRPr="008F3F28">
        <w:rPr>
          <w:u w:val="single"/>
          <w:lang w:val="en-US"/>
        </w:rPr>
        <w:t xml:space="preserve"> W.</w:t>
      </w:r>
      <w:r w:rsidRPr="008F3F28">
        <w:rPr>
          <w:lang w:val="en-US"/>
        </w:rPr>
        <w:t xml:space="preserve">, </w:t>
      </w:r>
      <w:proofErr w:type="spellStart"/>
      <w:r w:rsidRPr="008F3F28">
        <w:rPr>
          <w:lang w:val="en-US"/>
        </w:rPr>
        <w:t>Kruszka</w:t>
      </w:r>
      <w:proofErr w:type="spellEnd"/>
      <w:r w:rsidRPr="008F3F28">
        <w:rPr>
          <w:lang w:val="en-US"/>
        </w:rPr>
        <w:t xml:space="preserve"> D., </w:t>
      </w:r>
      <w:proofErr w:type="spellStart"/>
      <w:r w:rsidRPr="008F3F28">
        <w:rPr>
          <w:lang w:val="en-US"/>
        </w:rPr>
        <w:t>Kachlicki</w:t>
      </w:r>
      <w:proofErr w:type="spellEnd"/>
      <w:r w:rsidRPr="008F3F28">
        <w:rPr>
          <w:lang w:val="en-US"/>
        </w:rPr>
        <w:t xml:space="preserve"> P., </w:t>
      </w:r>
      <w:proofErr w:type="spellStart"/>
      <w:r w:rsidRPr="008F3F28">
        <w:rPr>
          <w:lang w:val="en-US"/>
        </w:rPr>
        <w:t>Kozłowska</w:t>
      </w:r>
      <w:proofErr w:type="spellEnd"/>
      <w:r w:rsidRPr="008F3F28">
        <w:rPr>
          <w:lang w:val="en-US"/>
        </w:rPr>
        <w:t xml:space="preserve"> J., </w:t>
      </w:r>
      <w:proofErr w:type="spellStart"/>
      <w:r w:rsidRPr="008F3F28">
        <w:rPr>
          <w:lang w:val="en-US"/>
        </w:rPr>
        <w:t>Barałkiewicz</w:t>
      </w:r>
      <w:proofErr w:type="spellEnd"/>
      <w:r w:rsidRPr="008F3F28">
        <w:rPr>
          <w:lang w:val="en-US"/>
        </w:rPr>
        <w:t xml:space="preserve"> D., Arsenic species and their transformation pathways in marine plants. Usefulness of advanced hyphenated techniques HPLC/ICP-MS and UPLC/ESI-MS/MS in arsenic species analysis, </w:t>
      </w:r>
      <w:proofErr w:type="spellStart"/>
      <w:r w:rsidRPr="008F3F28">
        <w:rPr>
          <w:lang w:val="en-US"/>
        </w:rPr>
        <w:t>Talanta</w:t>
      </w:r>
      <w:proofErr w:type="spellEnd"/>
      <w:r w:rsidRPr="008F3F28">
        <w:rPr>
          <w:lang w:val="en-US"/>
        </w:rPr>
        <w:t xml:space="preserve">, Volume 220 </w:t>
      </w:r>
      <w:r w:rsidR="0050395D">
        <w:rPr>
          <w:lang w:val="en-US"/>
        </w:rPr>
        <w:t>(</w:t>
      </w:r>
      <w:r w:rsidRPr="008F3F28">
        <w:rPr>
          <w:lang w:val="en-US"/>
        </w:rPr>
        <w:t>2020</w:t>
      </w:r>
      <w:r w:rsidR="0050395D">
        <w:rPr>
          <w:lang w:val="en-US"/>
        </w:rPr>
        <w:t>)</w:t>
      </w:r>
      <w:r w:rsidRPr="008F3F28">
        <w:rPr>
          <w:lang w:val="en-US"/>
        </w:rPr>
        <w:t xml:space="preserve"> 121384</w:t>
      </w:r>
    </w:p>
    <w:p w14:paraId="714944C1" w14:textId="1C0866A9" w:rsidR="00B133F8" w:rsidRDefault="00591E94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</w:pPr>
      <w:proofErr w:type="spellStart"/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>Zhang</w:t>
      </w:r>
      <w:proofErr w:type="spellEnd"/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 xml:space="preserve">, J., </w:t>
      </w:r>
      <w:proofErr w:type="spellStart"/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>Barałkiewicz</w:t>
      </w:r>
      <w:proofErr w:type="spellEnd"/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 xml:space="preserve">, D., </w:t>
      </w:r>
      <w:proofErr w:type="spellStart"/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>Wang</w:t>
      </w:r>
      <w:proofErr w:type="spellEnd"/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>, Y., Falandysz, J.,</w:t>
      </w:r>
      <w:r w:rsidR="00B133F8" w:rsidRPr="00591E9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color w:val="000000" w:themeColor="text1"/>
          <w:sz w:val="24"/>
          <w:szCs w:val="24"/>
        </w:rPr>
        <w:t>Cai</w:t>
      </w:r>
      <w:proofErr w:type="spellEnd"/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="Calibri"/>
          <w:color w:val="000000" w:themeColor="text1"/>
          <w:sz w:val="24"/>
          <w:szCs w:val="24"/>
        </w:rPr>
        <w:t>C</w:t>
      </w:r>
      <w:r w:rsidRPr="00591E94">
        <w:rPr>
          <w:rFonts w:asciiTheme="minorHAnsi" w:hAnsiTheme="minorHAnsi" w:cs="Calibri"/>
          <w:color w:val="000000" w:themeColor="text1"/>
          <w:sz w:val="24"/>
          <w:szCs w:val="24"/>
        </w:rPr>
        <w:t>..</w:t>
      </w:r>
      <w:proofErr w:type="gramEnd"/>
      <w:r w:rsidR="00B133F8" w:rsidRPr="00591E9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hyperlink r:id="rId5" w:tooltip="Show document details" w:history="1"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Arsenic and arsenic speciation in mushrooms from China: A review</w:t>
        </w:r>
      </w:hyperlink>
      <w:r w:rsidR="00B133F8" w:rsidRPr="008F3F28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33F8" w:rsidRPr="008F3F28"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3F8" w:rsidRPr="008F3F28"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  <w:lang w:val="en-US"/>
        </w:rPr>
        <w:t>Chemsphere</w:t>
      </w:r>
      <w:proofErr w:type="spellEnd"/>
      <w:r w:rsidR="00B133F8" w:rsidRPr="008F3F28">
        <w:rPr>
          <w:rFonts w:asciiTheme="minorHAnsi" w:hAnsiTheme="minorHAnsi" w:cs="Calibri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133F8" w:rsidRPr="008F3F28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  <w:lang w:val="en-US"/>
        </w:rPr>
        <w:t>(2020)</w:t>
      </w:r>
      <w:r w:rsidR="00B133F8" w:rsidRPr="008F3F28">
        <w:rPr>
          <w:rFonts w:asciiTheme="minorHAnsi" w:hAnsiTheme="minorHAnsi" w:cs="Calibri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B133F8" w:rsidRPr="008F3F2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246,125-685</w:t>
      </w:r>
      <w:r w:rsidR="008F3F28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.</w:t>
      </w:r>
    </w:p>
    <w:p w14:paraId="0AABCFC5" w14:textId="77777777" w:rsidR="008F3F28" w:rsidRPr="008F3F28" w:rsidRDefault="008F3F28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22DF82CC" w14:textId="6FE28EEA" w:rsidR="00B133F8" w:rsidRPr="00591E94" w:rsidRDefault="00591E94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</w:pPr>
      <w:proofErr w:type="spellStart"/>
      <w:r w:rsidRPr="00591E94">
        <w:rPr>
          <w:rFonts w:asciiTheme="minorHAnsi" w:hAnsiTheme="minorHAnsi"/>
          <w:sz w:val="24"/>
          <w:szCs w:val="24"/>
          <w:lang w:val="en-US"/>
        </w:rPr>
        <w:t>Falandysz</w:t>
      </w:r>
      <w:proofErr w:type="spellEnd"/>
      <w:r w:rsidRPr="00591E94">
        <w:rPr>
          <w:rFonts w:asciiTheme="minorHAnsi" w:hAnsiTheme="minorHAnsi"/>
          <w:sz w:val="24"/>
          <w:szCs w:val="24"/>
          <w:lang w:val="en-US"/>
        </w:rPr>
        <w:t>, J.,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Hanć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, A.,</w:t>
      </w:r>
      <w:r w:rsidR="00B133F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 </w:t>
      </w:r>
      <w:hyperlink r:id="rId6" w:tooltip="Show author details" w:history="1">
        <w:proofErr w:type="spellStart"/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Barałkiewicz</w:t>
        </w:r>
        <w:proofErr w:type="spellEnd"/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, D.</w:t>
        </w:r>
      </w:hyperlink>
      <w:r w:rsidR="00B133F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, </w:t>
      </w:r>
      <w:hyperlink r:id="rId7" w:tooltip="Show author details" w:history="1"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Zhang, J.</w:t>
        </w:r>
      </w:hyperlink>
      <w:r w:rsidR="00B133F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, </w:t>
      </w:r>
      <w:hyperlink r:id="rId8" w:tooltip="Show author details" w:history="1">
        <w:proofErr w:type="spellStart"/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Treu</w:t>
        </w:r>
        <w:proofErr w:type="spellEnd"/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, R.</w:t>
        </w:r>
      </w:hyperlink>
      <w:r w:rsidR="00B133F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, </w:t>
      </w:r>
      <w:hyperlink r:id="rId9" w:tooltip="Show document details" w:history="1"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 xml:space="preserve">Metallic and metalloid elements in various developmental stages of Amanita </w:t>
        </w:r>
        <w:proofErr w:type="spellStart"/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>muscaria</w:t>
        </w:r>
        <w:proofErr w:type="spellEnd"/>
        <w:r w:rsidR="00B133F8" w:rsidRPr="00591E94">
          <w:rPr>
            <w:rStyle w:val="Hipercze"/>
            <w:rFonts w:asciiTheme="minorHAnsi" w:hAnsiTheme="minorHAnsi" w:cs="Calibri"/>
            <w:color w:val="000000" w:themeColor="text1"/>
            <w:sz w:val="24"/>
            <w:szCs w:val="24"/>
            <w:u w:val="none"/>
            <w:lang w:val="en-US"/>
          </w:rPr>
          <w:t xml:space="preserve"> (L.) Lam</w:t>
        </w:r>
      </w:hyperlink>
      <w:r w:rsidR="008F3F2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, Fungal </w:t>
      </w:r>
      <w:proofErr w:type="spellStart"/>
      <w:r w:rsidR="008F3F2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Biogy</w:t>
      </w:r>
      <w:proofErr w:type="spellEnd"/>
      <w:r w:rsidR="008F3F2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 </w:t>
      </w:r>
      <w:r w:rsidR="004E45B7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124 </w:t>
      </w:r>
      <w:r w:rsidR="008F3F28" w:rsidRPr="00591E94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>(2020)</w:t>
      </w:r>
      <w:r w:rsidR="004E45B7">
        <w:rPr>
          <w:rFonts w:asciiTheme="minorHAnsi" w:hAnsiTheme="minorHAnsi" w:cs="Calibri"/>
          <w:color w:val="000000" w:themeColor="text1"/>
          <w:sz w:val="24"/>
          <w:szCs w:val="24"/>
          <w:lang w:val="en-US"/>
        </w:rPr>
        <w:t xml:space="preserve"> 174-182.</w:t>
      </w:r>
    </w:p>
    <w:p w14:paraId="63E84615" w14:textId="77777777" w:rsidR="008F3F28" w:rsidRPr="00591E94" w:rsidRDefault="008F3F28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b/>
          <w:color w:val="000000" w:themeColor="text1"/>
          <w:sz w:val="24"/>
          <w:szCs w:val="24"/>
          <w:lang w:val="en-US"/>
        </w:rPr>
      </w:pPr>
    </w:p>
    <w:p w14:paraId="79CF23FE" w14:textId="19CAE8AE" w:rsidR="008F3F28" w:rsidRDefault="003C7D48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  <w:hyperlink r:id="rId10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Konkolewska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A.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hyperlink r:id="rId11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Piechalak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A.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hyperlink r:id="rId12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Ciszewska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 xml:space="preserve">, </w:t>
        </w:r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L</w:t>
        </w:r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vertAlign w:val="superscript"/>
            <w:lang w:val="en-US"/>
          </w:rPr>
          <w:t>c</w:t>
        </w:r>
        <w:proofErr w:type="spellEnd"/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 </w:t>
      </w:r>
      <w:hyperlink r:id="rId13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Antos-Krzemińska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N.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hyperlink r:id="rId14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Skrzypczak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T.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hyperlink r:id="rId15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Hanć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 xml:space="preserve">, </w:t>
        </w:r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A</w:t>
        </w:r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vertAlign w:val="superscript"/>
            <w:lang w:val="en-US"/>
          </w:rPr>
          <w:t>f</w:t>
        </w:r>
        <w:proofErr w:type="spellEnd"/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hyperlink r:id="rId16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Sitko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K.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hyperlink r:id="rId17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Małkowski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E.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proofErr w:type="spellStart"/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>Barałkiewicz</w:t>
      </w:r>
      <w:proofErr w:type="spellEnd"/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D., </w:t>
      </w:r>
      <w:hyperlink r:id="rId18" w:tooltip="Show Author Details" w:history="1">
        <w:proofErr w:type="spellStart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Małecka</w:t>
        </w:r>
        <w:proofErr w:type="spellEnd"/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, A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r w:rsidR="00B133F8" w:rsidRPr="008F3F28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Combined use of companion planting and PGPR for the assisted    </w:t>
      </w:r>
      <w:proofErr w:type="spellStart"/>
      <w:r w:rsidR="00B133F8" w:rsidRPr="008F3F28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phytoextraction</w:t>
      </w:r>
      <w:proofErr w:type="spellEnd"/>
      <w:r w:rsidR="00B133F8" w:rsidRPr="008F3F28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 of trace metals (Zn, </w:t>
      </w:r>
      <w:proofErr w:type="spellStart"/>
      <w:r w:rsidR="00B133F8" w:rsidRPr="008F3F28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>Pb</w:t>
      </w:r>
      <w:proofErr w:type="spellEnd"/>
      <w:r w:rsidR="00B133F8" w:rsidRPr="008F3F28">
        <w:rPr>
          <w:rFonts w:asciiTheme="minorHAnsi" w:hAnsiTheme="minorHAnsi" w:cs="Calibri"/>
          <w:sz w:val="24"/>
          <w:szCs w:val="24"/>
          <w:shd w:val="clear" w:color="auto" w:fill="FFFFFF"/>
          <w:lang w:val="en-US"/>
        </w:rPr>
        <w:t xml:space="preserve">, Cd), </w:t>
      </w:r>
      <w:hyperlink r:id="rId19" w:tooltip="Go to the information page for this source" w:history="1">
        <w:r w:rsidR="00B133F8" w:rsidRPr="008F3F28">
          <w:rPr>
            <w:rStyle w:val="anchortext"/>
            <w:rFonts w:asciiTheme="minorHAnsi" w:hAnsiTheme="minorHAnsi" w:cs="Calibri"/>
            <w:sz w:val="24"/>
            <w:szCs w:val="24"/>
            <w:lang w:val="en-US"/>
          </w:rPr>
          <w:t>Environmental Science and Pollution Research</w:t>
        </w:r>
      </w:hyperlink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 , </w:t>
      </w:r>
      <w:r w:rsidR="00444B73">
        <w:rPr>
          <w:rFonts w:asciiTheme="minorHAnsi" w:hAnsiTheme="minorHAnsi" w:cs="Calibri"/>
          <w:sz w:val="24"/>
          <w:szCs w:val="24"/>
          <w:lang w:val="en-US"/>
        </w:rPr>
        <w:t>27 (2020) 13809-13825.</w:t>
      </w:r>
      <w:r w:rsidR="00B133F8" w:rsidRPr="008F3F28">
        <w:rPr>
          <w:rFonts w:asciiTheme="minorHAnsi" w:hAnsiTheme="minorHAnsi" w:cs="Calibri"/>
          <w:sz w:val="24"/>
          <w:szCs w:val="24"/>
          <w:lang w:val="en-US"/>
        </w:rPr>
        <w:t xml:space="preserve"> </w:t>
      </w:r>
    </w:p>
    <w:p w14:paraId="619190BB" w14:textId="77777777" w:rsidR="004E45B7" w:rsidRDefault="004E45B7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271F0A83" w14:textId="77777777" w:rsidR="004E45B7" w:rsidRPr="004E45B7" w:rsidRDefault="004E45B7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  <w:proofErr w:type="spellStart"/>
      <w:r w:rsidRPr="004E45B7">
        <w:rPr>
          <w:rFonts w:asciiTheme="minorHAnsi" w:hAnsiTheme="minorHAnsi" w:cs="Calibri"/>
          <w:sz w:val="24"/>
          <w:szCs w:val="24"/>
          <w:lang w:val="en-US"/>
        </w:rPr>
        <w:t>Olszewska</w:t>
      </w:r>
      <w:proofErr w:type="spellEnd"/>
      <w:r w:rsidRPr="004E45B7">
        <w:rPr>
          <w:rFonts w:asciiTheme="minorHAnsi" w:hAnsiTheme="minorHAnsi" w:cs="Calibri"/>
          <w:sz w:val="24"/>
          <w:szCs w:val="24"/>
          <w:lang w:val="en-US"/>
        </w:rPr>
        <w:t xml:space="preserve">, A., </w:t>
      </w:r>
      <w:proofErr w:type="spellStart"/>
      <w:r w:rsidRPr="004E45B7">
        <w:rPr>
          <w:rFonts w:asciiTheme="minorHAnsi" w:hAnsiTheme="minorHAnsi" w:cs="Calibri"/>
          <w:sz w:val="24"/>
          <w:szCs w:val="24"/>
          <w:lang w:val="en-US"/>
        </w:rPr>
        <w:t>Hanć</w:t>
      </w:r>
      <w:proofErr w:type="spellEnd"/>
      <w:r w:rsidRPr="004E45B7">
        <w:rPr>
          <w:rFonts w:asciiTheme="minorHAnsi" w:hAnsiTheme="minorHAnsi" w:cs="Calibri"/>
          <w:sz w:val="24"/>
          <w:szCs w:val="24"/>
          <w:lang w:val="en-US"/>
        </w:rPr>
        <w:t xml:space="preserve">, A., </w:t>
      </w:r>
      <w:proofErr w:type="spellStart"/>
      <w:r w:rsidRPr="004E45B7">
        <w:rPr>
          <w:rFonts w:asciiTheme="minorHAnsi" w:hAnsiTheme="minorHAnsi" w:cs="Calibri"/>
          <w:sz w:val="24"/>
          <w:szCs w:val="24"/>
          <w:lang w:val="en-US"/>
        </w:rPr>
        <w:t>Barałkiewicz</w:t>
      </w:r>
      <w:proofErr w:type="spellEnd"/>
      <w:r w:rsidRPr="004E45B7">
        <w:rPr>
          <w:rFonts w:asciiTheme="minorHAnsi" w:hAnsiTheme="minorHAnsi" w:cs="Calibri"/>
          <w:sz w:val="24"/>
          <w:szCs w:val="24"/>
          <w:lang w:val="en-US"/>
        </w:rPr>
        <w:t xml:space="preserve">, D., </w:t>
      </w:r>
      <w:proofErr w:type="spellStart"/>
      <w:r w:rsidRPr="004E45B7">
        <w:rPr>
          <w:rFonts w:asciiTheme="minorHAnsi" w:hAnsiTheme="minorHAnsi" w:cs="Calibri"/>
          <w:sz w:val="24"/>
          <w:szCs w:val="24"/>
          <w:lang w:val="en-US"/>
        </w:rPr>
        <w:t>Rzymski</w:t>
      </w:r>
      <w:proofErr w:type="spellEnd"/>
      <w:r w:rsidRPr="004E45B7">
        <w:rPr>
          <w:rFonts w:asciiTheme="minorHAnsi" w:hAnsiTheme="minorHAnsi" w:cs="Calibri"/>
          <w:sz w:val="24"/>
          <w:szCs w:val="24"/>
          <w:lang w:val="en-US"/>
        </w:rPr>
        <w:t xml:space="preserve">, P. Metals and Metalloids Release from Orthodontic Elastomeric and Stainless Steel Ligatures: In Vitro Risk Assessment of Human Exposure, Biological Trace Element </w:t>
      </w:r>
      <w:proofErr w:type="spellStart"/>
      <w:r w:rsidRPr="004E45B7">
        <w:rPr>
          <w:rFonts w:asciiTheme="minorHAnsi" w:hAnsiTheme="minorHAnsi" w:cs="Calibri"/>
          <w:sz w:val="24"/>
          <w:szCs w:val="24"/>
          <w:lang w:val="en-US"/>
        </w:rPr>
        <w:t>Researche</w:t>
      </w:r>
      <w:proofErr w:type="spellEnd"/>
      <w:r w:rsidRPr="004E45B7">
        <w:rPr>
          <w:rFonts w:asciiTheme="minorHAnsi" w:hAnsiTheme="minorHAnsi" w:cs="Calibri"/>
          <w:sz w:val="24"/>
          <w:szCs w:val="24"/>
          <w:lang w:val="en-US"/>
        </w:rPr>
        <w:t>, 196 (2020) 664-653.</w:t>
      </w:r>
    </w:p>
    <w:p w14:paraId="5B410C6E" w14:textId="77777777" w:rsidR="004E45B7" w:rsidRDefault="004E45B7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184D1848" w14:textId="77777777" w:rsidR="00444B73" w:rsidRDefault="004E45B7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Zang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J.,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Baralkiewicz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D.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Hanć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A.,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Falandysz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>, J., Wang, Y. Contents and Health Risk Assessment of Elements in Three Edible Ectomycorrhizal Fungi (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Boletaceae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>) fro</w:t>
      </w:r>
      <w:r w:rsidR="00444B73">
        <w:rPr>
          <w:rFonts w:asciiTheme="minorHAnsi" w:hAnsiTheme="minorHAnsi" w:cs="Calibri"/>
          <w:sz w:val="24"/>
          <w:szCs w:val="24"/>
          <w:lang w:val="en-US"/>
        </w:rPr>
        <w:t>m Polymetallic Soils in Yunnan P</w:t>
      </w:r>
      <w:r w:rsidRPr="00444B73">
        <w:rPr>
          <w:rFonts w:asciiTheme="minorHAnsi" w:hAnsiTheme="minorHAnsi" w:cs="Calibri"/>
          <w:sz w:val="24"/>
          <w:szCs w:val="24"/>
          <w:lang w:val="en-US"/>
        </w:rPr>
        <w:t>rovince</w:t>
      </w:r>
      <w:r w:rsidR="00444B73">
        <w:rPr>
          <w:rFonts w:asciiTheme="minorHAnsi" w:hAnsiTheme="minorHAnsi" w:cs="Calibri"/>
          <w:sz w:val="24"/>
          <w:szCs w:val="24"/>
          <w:lang w:val="en-US"/>
        </w:rPr>
        <w:t>, SW China. Biological Trace Element Research, 195 (2020) 250-259.</w:t>
      </w:r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  </w:t>
      </w:r>
    </w:p>
    <w:p w14:paraId="56B1F711" w14:textId="77777777" w:rsidR="00444B73" w:rsidRDefault="00444B73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3FBF3136" w14:textId="77777777" w:rsidR="00444B73" w:rsidRPr="00444B73" w:rsidRDefault="00444B73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Lorenc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W.,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Markiewicz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B.,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Kruszka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D.,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Kachlicki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P.,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Barałkiewicz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D. Total versus inorganic species of As, Cr, and Sb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inflavored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 and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funcional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 drinking waters: Analysis and risk assessment, Molecules, 25 (2020) 1099.</w:t>
      </w:r>
    </w:p>
    <w:p w14:paraId="517C9828" w14:textId="77777777" w:rsidR="00444B73" w:rsidRDefault="00444B73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4EB504BA" w14:textId="77777777" w:rsidR="001B1DFB" w:rsidRDefault="00444B73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Olszewska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A.,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Hanć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A.,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Barałkiewicz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D.,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Rzymski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, P. The contribution of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orthodonic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 braces to </w:t>
      </w:r>
      <w:proofErr w:type="spellStart"/>
      <w:r w:rsidRPr="00444B73">
        <w:rPr>
          <w:rFonts w:asciiTheme="minorHAnsi" w:hAnsiTheme="minorHAnsi" w:cs="Calibri"/>
          <w:sz w:val="24"/>
          <w:szCs w:val="24"/>
          <w:lang w:val="en-US"/>
        </w:rPr>
        <w:t>alumonium</w:t>
      </w:r>
      <w:proofErr w:type="spellEnd"/>
      <w:r w:rsidRPr="00444B73">
        <w:rPr>
          <w:rFonts w:asciiTheme="minorHAnsi" w:hAnsiTheme="minorHAnsi" w:cs="Calibri"/>
          <w:sz w:val="24"/>
          <w:szCs w:val="24"/>
          <w:lang w:val="en-US"/>
        </w:rPr>
        <w:t xml:space="preserve"> exposure in humans</w:t>
      </w:r>
      <w:r>
        <w:rPr>
          <w:rFonts w:asciiTheme="minorHAnsi" w:hAnsiTheme="minorHAnsi" w:cs="Calibri"/>
          <w:sz w:val="24"/>
          <w:szCs w:val="24"/>
          <w:lang w:val="en-US"/>
        </w:rPr>
        <w:t>: an experimental in vitro study, Environmental Science</w:t>
      </w:r>
      <w:r w:rsidR="00A35F60">
        <w:rPr>
          <w:rFonts w:asciiTheme="minorHAnsi" w:hAnsiTheme="minorHAnsi" w:cs="Calibri"/>
          <w:sz w:val="24"/>
          <w:szCs w:val="24"/>
          <w:lang w:val="en-US"/>
        </w:rPr>
        <w:t xml:space="preserve"> and Pollution Research, 27 (2020) 4541-4545.</w:t>
      </w:r>
    </w:p>
    <w:p w14:paraId="73298784" w14:textId="77777777" w:rsidR="001B1DFB" w:rsidRDefault="001B1DFB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p w14:paraId="76360EC2" w14:textId="77777777" w:rsidR="00C602BC" w:rsidRDefault="001B1DFB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</w:rPr>
      </w:pPr>
      <w:r w:rsidRPr="001B1DFB">
        <w:rPr>
          <w:rFonts w:asciiTheme="minorHAnsi" w:hAnsiTheme="minorHAnsi" w:cs="Calibri"/>
          <w:sz w:val="24"/>
          <w:szCs w:val="24"/>
        </w:rPr>
        <w:t>Borowiak, K.,</w:t>
      </w:r>
      <w:r>
        <w:rPr>
          <w:rFonts w:asciiTheme="minorHAnsi" w:hAnsiTheme="minorHAnsi" w:cs="Calibri"/>
          <w:sz w:val="24"/>
          <w:szCs w:val="24"/>
        </w:rPr>
        <w:t xml:space="preserve"> Budka, A., Lisiak-Zielińska, M., </w:t>
      </w:r>
      <w:proofErr w:type="spellStart"/>
      <w:r>
        <w:rPr>
          <w:rFonts w:asciiTheme="minorHAnsi" w:hAnsiTheme="minorHAnsi" w:cs="Calibri"/>
          <w:sz w:val="24"/>
          <w:szCs w:val="24"/>
        </w:rPr>
        <w:t>Barałkiewicz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D., </w:t>
      </w:r>
      <w:proofErr w:type="spellStart"/>
      <w:r>
        <w:rPr>
          <w:rFonts w:asciiTheme="minorHAnsi" w:hAnsiTheme="minorHAnsi" w:cs="Calibri"/>
          <w:sz w:val="24"/>
          <w:szCs w:val="24"/>
        </w:rPr>
        <w:t>Hanć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A., Szymczak-Graczyk, A., Kanclerz, J. </w:t>
      </w:r>
      <w:proofErr w:type="spellStart"/>
      <w:r>
        <w:rPr>
          <w:rFonts w:asciiTheme="minorHAnsi" w:hAnsiTheme="minorHAnsi" w:cs="Calibri"/>
          <w:sz w:val="24"/>
          <w:szCs w:val="24"/>
        </w:rPr>
        <w:t>Proccess</w:t>
      </w:r>
      <w:proofErr w:type="spellEnd"/>
      <w:r>
        <w:rPr>
          <w:rFonts w:asciiTheme="minorHAnsi" w:hAnsiTheme="minorHAnsi" w:cs="Calibri"/>
          <w:sz w:val="24"/>
          <w:szCs w:val="24"/>
        </w:rPr>
        <w:t>, 8 (2020) 1013.</w:t>
      </w:r>
      <w:r w:rsidR="00444B73" w:rsidRPr="001B1DFB">
        <w:rPr>
          <w:rFonts w:asciiTheme="minorHAnsi" w:hAnsiTheme="minorHAnsi" w:cs="Calibri"/>
          <w:sz w:val="24"/>
          <w:szCs w:val="24"/>
        </w:rPr>
        <w:t xml:space="preserve"> </w:t>
      </w:r>
      <w:r w:rsidR="004E45B7" w:rsidRPr="001B1DFB">
        <w:rPr>
          <w:rFonts w:asciiTheme="minorHAnsi" w:hAnsiTheme="minorHAnsi" w:cs="Calibri"/>
          <w:sz w:val="24"/>
          <w:szCs w:val="24"/>
        </w:rPr>
        <w:t xml:space="preserve"> </w:t>
      </w:r>
    </w:p>
    <w:p w14:paraId="60CBC503" w14:textId="77777777" w:rsidR="00C602BC" w:rsidRDefault="00C602BC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</w:rPr>
      </w:pPr>
    </w:p>
    <w:p w14:paraId="3BC524D4" w14:textId="0401EBE8" w:rsidR="008F3F28" w:rsidRPr="00C602BC" w:rsidRDefault="00C602BC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  <w:r w:rsidRPr="00C602BC">
        <w:rPr>
          <w:rFonts w:asciiTheme="minorHAnsi" w:hAnsiTheme="minorHAnsi" w:cs="Calibri"/>
          <w:sz w:val="24"/>
          <w:szCs w:val="24"/>
          <w:lang w:val="en-US"/>
        </w:rPr>
        <w:lastRenderedPageBreak/>
        <w:t xml:space="preserve">Koko, E., </w:t>
      </w:r>
      <w:proofErr w:type="spellStart"/>
      <w:r w:rsidRPr="00C602BC">
        <w:rPr>
          <w:rFonts w:asciiTheme="minorHAnsi" w:hAnsiTheme="minorHAnsi" w:cs="Calibri"/>
          <w:sz w:val="24"/>
          <w:szCs w:val="24"/>
          <w:lang w:val="en-US"/>
        </w:rPr>
        <w:t>Sajnog</w:t>
      </w:r>
      <w:proofErr w:type="spellEnd"/>
      <w:r w:rsidRPr="00C602BC">
        <w:rPr>
          <w:rFonts w:asciiTheme="minorHAnsi" w:hAnsiTheme="minorHAnsi" w:cs="Calibri"/>
          <w:sz w:val="24"/>
          <w:szCs w:val="24"/>
          <w:lang w:val="en-US"/>
        </w:rPr>
        <w:t>, A.</w:t>
      </w:r>
      <w:proofErr w:type="gramStart"/>
      <w:r w:rsidRPr="00C602BC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r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en-US"/>
        </w:rPr>
        <w:t>Barałkiewicz</w:t>
      </w:r>
      <w:proofErr w:type="spellEnd"/>
      <w:proofErr w:type="gramEnd"/>
      <w:r>
        <w:rPr>
          <w:rFonts w:asciiTheme="minorHAnsi" w:hAnsiTheme="minorHAnsi" w:cs="Calibri"/>
          <w:sz w:val="24"/>
          <w:szCs w:val="24"/>
          <w:lang w:val="en-US"/>
        </w:rPr>
        <w:t xml:space="preserve">, D., </w:t>
      </w:r>
      <w:r w:rsidRPr="00C602BC">
        <w:rPr>
          <w:rFonts w:asciiTheme="minorHAnsi" w:hAnsiTheme="minorHAnsi" w:cs="Calibri"/>
          <w:sz w:val="24"/>
          <w:szCs w:val="24"/>
          <w:lang w:val="en-US"/>
        </w:rPr>
        <w:t xml:space="preserve">Determination of 13 toxic and physiological elements in herbs </w:t>
      </w:r>
      <w:r>
        <w:rPr>
          <w:rFonts w:asciiTheme="minorHAnsi" w:hAnsiTheme="minorHAnsi" w:cs="Calibri"/>
          <w:sz w:val="24"/>
          <w:szCs w:val="24"/>
          <w:lang w:val="en-US"/>
        </w:rPr>
        <w:t>originating from China by ICPMS</w:t>
      </w:r>
      <w:r w:rsidR="004E45B7" w:rsidRPr="00C602BC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/>
        </w:rPr>
        <w:t xml:space="preserve">, Journal of </w:t>
      </w:r>
      <w:proofErr w:type="spellStart"/>
      <w:r>
        <w:rPr>
          <w:rFonts w:asciiTheme="minorHAnsi" w:hAnsiTheme="minorHAnsi" w:cs="Calibri"/>
          <w:sz w:val="24"/>
          <w:szCs w:val="24"/>
          <w:lang w:val="en-US"/>
        </w:rPr>
        <w:t>Elementology</w:t>
      </w:r>
      <w:proofErr w:type="spellEnd"/>
      <w:r>
        <w:rPr>
          <w:rFonts w:asciiTheme="minorHAnsi" w:hAnsiTheme="minorHAnsi" w:cs="Calibri"/>
          <w:sz w:val="24"/>
          <w:szCs w:val="24"/>
          <w:lang w:val="en-US"/>
        </w:rPr>
        <w:t>, 25 (2020) 1349-1362.</w:t>
      </w:r>
    </w:p>
    <w:p w14:paraId="5341A540" w14:textId="383ED3AF" w:rsidR="008F3F28" w:rsidRPr="008F3F28" w:rsidRDefault="00B133F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proofErr w:type="spellStart"/>
      <w:r w:rsidRPr="007C7B3E">
        <w:rPr>
          <w:rFonts w:cs="Calibri"/>
          <w:shd w:val="clear" w:color="auto" w:fill="FFFFFF"/>
          <w:lang w:val="en-US"/>
        </w:rPr>
        <w:t>Małecka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7C7B3E">
        <w:rPr>
          <w:rFonts w:cs="Calibri"/>
          <w:shd w:val="clear" w:color="auto" w:fill="FFFFFF"/>
          <w:lang w:val="en-US"/>
        </w:rPr>
        <w:t>Konkolewska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7C7B3E">
        <w:rPr>
          <w:rFonts w:cs="Calibri"/>
          <w:shd w:val="clear" w:color="auto" w:fill="FFFFFF"/>
          <w:lang w:val="en-US"/>
        </w:rPr>
        <w:t>Hanć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7C7B3E">
        <w:rPr>
          <w:rFonts w:cs="Calibri"/>
          <w:shd w:val="clear" w:color="auto" w:fill="FFFFFF"/>
          <w:lang w:val="en-US"/>
        </w:rPr>
        <w:t>Barałkiewicz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L. </w:t>
      </w:r>
      <w:proofErr w:type="spellStart"/>
      <w:r w:rsidRPr="007C7B3E">
        <w:rPr>
          <w:rFonts w:cs="Calibri"/>
          <w:shd w:val="clear" w:color="auto" w:fill="FFFFFF"/>
          <w:lang w:val="en-US"/>
        </w:rPr>
        <w:t>Ciszewska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E. </w:t>
      </w:r>
      <w:proofErr w:type="spellStart"/>
      <w:r w:rsidRPr="007C7B3E">
        <w:rPr>
          <w:rFonts w:cs="Calibri"/>
          <w:shd w:val="clear" w:color="auto" w:fill="FFFFFF"/>
          <w:lang w:val="en-US"/>
        </w:rPr>
        <w:t>Ratajczak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7C7B3E">
        <w:rPr>
          <w:rFonts w:cs="Calibri"/>
          <w:shd w:val="clear" w:color="auto" w:fill="FFFFFF"/>
          <w:lang w:val="en-US"/>
        </w:rPr>
        <w:t>Staszak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H. </w:t>
      </w:r>
      <w:proofErr w:type="spellStart"/>
      <w:r w:rsidRPr="007C7B3E">
        <w:rPr>
          <w:rFonts w:cs="Calibri"/>
          <w:shd w:val="clear" w:color="auto" w:fill="FFFFFF"/>
          <w:lang w:val="en-US"/>
        </w:rPr>
        <w:t>Kmita</w:t>
      </w:r>
      <w:proofErr w:type="spellEnd"/>
      <w:r w:rsidRPr="007C7B3E">
        <w:rPr>
          <w:rFonts w:cs="Calibri"/>
          <w:shd w:val="clear" w:color="auto" w:fill="FFFFFF"/>
          <w:lang w:val="en-US"/>
        </w:rPr>
        <w:t xml:space="preserve">, W. </w:t>
      </w:r>
      <w:proofErr w:type="spellStart"/>
      <w:r w:rsidRPr="007C7B3E">
        <w:rPr>
          <w:rFonts w:cs="Calibri"/>
          <w:shd w:val="clear" w:color="auto" w:fill="FFFFFF"/>
          <w:lang w:val="en-US"/>
        </w:rPr>
        <w:t>Jarmuszkiewicz</w:t>
      </w:r>
      <w:proofErr w:type="spellEnd"/>
      <w:r w:rsidRPr="007C7B3E">
        <w:rPr>
          <w:rFonts w:cs="Calibri"/>
          <w:shd w:val="clear" w:color="auto" w:fill="FFFFFF"/>
          <w:lang w:val="en-US"/>
        </w:rPr>
        <w:t>, Ins</w:t>
      </w:r>
      <w:r w:rsidRPr="008F3F28">
        <w:rPr>
          <w:rFonts w:cs="Calibri"/>
          <w:shd w:val="clear" w:color="auto" w:fill="FFFFFF"/>
          <w:lang w:val="en-US"/>
        </w:rPr>
        <w:t xml:space="preserve">ight into Phytoremediation Capability of Brassica </w:t>
      </w:r>
      <w:proofErr w:type="spellStart"/>
      <w:r w:rsidRPr="008F3F28">
        <w:rPr>
          <w:rFonts w:cs="Calibri"/>
          <w:shd w:val="clear" w:color="auto" w:fill="FFFFFF"/>
          <w:lang w:val="en-US"/>
        </w:rPr>
        <w:t>juncea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 (v. </w:t>
      </w:r>
      <w:proofErr w:type="spellStart"/>
      <w:r w:rsidRPr="008F3F28">
        <w:rPr>
          <w:rFonts w:cs="Calibri"/>
          <w:shd w:val="clear" w:color="auto" w:fill="FFFFFF"/>
          <w:lang w:val="en-US"/>
        </w:rPr>
        <w:t>Malopolska</w:t>
      </w:r>
      <w:proofErr w:type="spellEnd"/>
      <w:r w:rsidRPr="008F3F28">
        <w:rPr>
          <w:rFonts w:cs="Calibri"/>
          <w:shd w:val="clear" w:color="auto" w:fill="FFFFFF"/>
          <w:lang w:val="en-US"/>
        </w:rPr>
        <w:t>): Metal Accumulation and Antioxidant Enzymes Activity.</w:t>
      </w:r>
      <w:r w:rsidRPr="008F3F28">
        <w:rPr>
          <w:rStyle w:val="Uwydatnienie"/>
          <w:rFonts w:cs="Calibri"/>
          <w:lang w:val="en-US"/>
        </w:rPr>
        <w:t xml:space="preserve"> International Journal of Molecular Sciences </w:t>
      </w:r>
      <w:r w:rsidRPr="008F3F28">
        <w:rPr>
          <w:rFonts w:cs="Calibri"/>
          <w:shd w:val="clear" w:color="auto" w:fill="FFFFFF"/>
          <w:lang w:val="en-US"/>
        </w:rPr>
        <w:t>(2019) 20, 4355</w:t>
      </w:r>
      <w:r w:rsidR="008F3F28" w:rsidRPr="008F3F28">
        <w:rPr>
          <w:rFonts w:cs="Calibri"/>
          <w:shd w:val="clear" w:color="auto" w:fill="FFFFFF"/>
          <w:lang w:val="en-US"/>
        </w:rPr>
        <w:t>.</w:t>
      </w:r>
    </w:p>
    <w:p w14:paraId="4CCAC0D2" w14:textId="7382FA2E" w:rsidR="008F3F28" w:rsidRDefault="00B133F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8F3F28">
        <w:rPr>
          <w:rFonts w:cs="Calibri"/>
          <w:lang w:val="en-US"/>
        </w:rPr>
        <w:br/>
      </w:r>
      <w:r w:rsidRPr="008F3F28">
        <w:rPr>
          <w:rFonts w:cs="Calibri"/>
          <w:shd w:val="clear" w:color="auto" w:fill="FFFFFF"/>
          <w:lang w:val="en-US"/>
        </w:rPr>
        <w:t xml:space="preserve">A. </w:t>
      </w:r>
      <w:proofErr w:type="spellStart"/>
      <w:r w:rsidRPr="008F3F28">
        <w:rPr>
          <w:rFonts w:cs="Calibri"/>
          <w:shd w:val="clear" w:color="auto" w:fill="FFFFFF"/>
          <w:lang w:val="en-US"/>
        </w:rPr>
        <w:t>Sajnóg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8F3F28">
        <w:rPr>
          <w:rFonts w:cs="Calibri"/>
          <w:shd w:val="clear" w:color="auto" w:fill="FFFFFF"/>
          <w:lang w:val="en-US"/>
        </w:rPr>
        <w:t>Hanć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D. </w:t>
      </w:r>
      <w:proofErr w:type="spellStart"/>
      <w:proofErr w:type="gramStart"/>
      <w:r w:rsidRPr="008F3F28">
        <w:rPr>
          <w:rFonts w:cs="Calibri"/>
          <w:shd w:val="clear" w:color="auto" w:fill="FFFFFF"/>
          <w:lang w:val="en-US"/>
        </w:rPr>
        <w:t>Barałkiewicz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 ,</w:t>
      </w:r>
      <w:proofErr w:type="gramEnd"/>
      <w:r w:rsidRPr="008F3F28">
        <w:rPr>
          <w:rFonts w:cs="Calibri"/>
          <w:shd w:val="clear" w:color="auto" w:fill="FFFFFF"/>
          <w:lang w:val="en-US"/>
        </w:rPr>
        <w:t xml:space="preserve"> B. </w:t>
      </w:r>
      <w:proofErr w:type="spellStart"/>
      <w:r w:rsidRPr="008F3F28">
        <w:rPr>
          <w:rFonts w:cs="Calibri"/>
          <w:shd w:val="clear" w:color="auto" w:fill="FFFFFF"/>
          <w:lang w:val="en-US"/>
        </w:rPr>
        <w:t>Gryszczyńska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 , W. </w:t>
      </w:r>
      <w:proofErr w:type="spellStart"/>
      <w:r w:rsidRPr="008F3F28">
        <w:rPr>
          <w:rFonts w:cs="Calibri"/>
          <w:shd w:val="clear" w:color="auto" w:fill="FFFFFF"/>
          <w:lang w:val="en-US"/>
        </w:rPr>
        <w:t>Majewski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 , M. </w:t>
      </w:r>
      <w:proofErr w:type="spellStart"/>
      <w:r w:rsidRPr="008F3F28">
        <w:rPr>
          <w:rFonts w:cs="Calibri"/>
          <w:shd w:val="clear" w:color="auto" w:fill="FFFFFF"/>
          <w:lang w:val="en-US"/>
        </w:rPr>
        <w:t>Iskra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</w:t>
      </w:r>
      <w:proofErr w:type="spellStart"/>
      <w:r w:rsidRPr="008F3F28">
        <w:rPr>
          <w:rFonts w:cs="Calibri"/>
          <w:shd w:val="clear" w:color="auto" w:fill="FFFFFF"/>
          <w:lang w:val="en-US"/>
        </w:rPr>
        <w:t>Bioimaging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 of macro- and microelements in blood vessels with calcified plaque in atherosclerosis obliterans by LA-ICP-MS.</w:t>
      </w:r>
      <w:r w:rsidRPr="008F3F28">
        <w:rPr>
          <w:rStyle w:val="Uwydatnienie"/>
          <w:rFonts w:cs="Calibri"/>
          <w:lang w:val="en-US"/>
        </w:rPr>
        <w:t xml:space="preserve"> </w:t>
      </w:r>
      <w:proofErr w:type="spellStart"/>
      <w:r w:rsidRPr="008F3F28">
        <w:rPr>
          <w:rStyle w:val="Uwydatnienie"/>
          <w:rFonts w:cs="Calibri"/>
          <w:lang w:val="en-US"/>
        </w:rPr>
        <w:t>Microchemical</w:t>
      </w:r>
      <w:proofErr w:type="spellEnd"/>
      <w:r w:rsidRPr="008F3F28">
        <w:rPr>
          <w:rStyle w:val="Uwydatnienie"/>
          <w:rFonts w:cs="Calibri"/>
          <w:lang w:val="en-US"/>
        </w:rPr>
        <w:t xml:space="preserve"> Journal</w:t>
      </w:r>
      <w:r w:rsidRPr="008F3F28">
        <w:rPr>
          <w:rFonts w:cs="Calibri"/>
          <w:shd w:val="clear" w:color="auto" w:fill="FFFFFF"/>
          <w:lang w:val="en-US"/>
        </w:rPr>
        <w:t xml:space="preserve"> (2019) 150, 104090. </w:t>
      </w:r>
    </w:p>
    <w:p w14:paraId="4CB50637" w14:textId="77777777" w:rsidR="008F3F28" w:rsidRDefault="008F3F2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269DBE89" w14:textId="77777777" w:rsidR="008F3F28" w:rsidRDefault="00B133F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8F3F28">
        <w:rPr>
          <w:rFonts w:cs="Calibri"/>
          <w:shd w:val="clear" w:color="auto" w:fill="FFFFFF"/>
          <w:lang w:val="en-US"/>
        </w:rPr>
        <w:t xml:space="preserve">I. </w:t>
      </w:r>
      <w:proofErr w:type="spellStart"/>
      <w:r w:rsidRPr="008F3F28">
        <w:rPr>
          <w:rFonts w:cs="Calibri"/>
          <w:shd w:val="clear" w:color="auto" w:fill="FFFFFF"/>
          <w:lang w:val="en-US"/>
        </w:rPr>
        <w:t>Komorowicz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8F3F28">
        <w:rPr>
          <w:rFonts w:cs="Calibri"/>
          <w:shd w:val="clear" w:color="auto" w:fill="FFFFFF"/>
          <w:lang w:val="en-US"/>
        </w:rPr>
        <w:t>Hanć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W. </w:t>
      </w:r>
      <w:proofErr w:type="spellStart"/>
      <w:r w:rsidRPr="008F3F28">
        <w:rPr>
          <w:rFonts w:cs="Calibri"/>
          <w:shd w:val="clear" w:color="auto" w:fill="FFFFFF"/>
          <w:lang w:val="en-US"/>
        </w:rPr>
        <w:t>Lorenc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8F3F28">
        <w:rPr>
          <w:rFonts w:cs="Calibri"/>
          <w:shd w:val="clear" w:color="auto" w:fill="FFFFFF"/>
          <w:lang w:val="en-US"/>
        </w:rPr>
        <w:t>Barałkiewicz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J. </w:t>
      </w:r>
      <w:proofErr w:type="spellStart"/>
      <w:r w:rsidRPr="008F3F28">
        <w:rPr>
          <w:rFonts w:cs="Calibri"/>
          <w:shd w:val="clear" w:color="auto" w:fill="FFFFFF"/>
          <w:lang w:val="en-US"/>
        </w:rPr>
        <w:t>Falandysz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Y. Wang, Arsenic speciation in mushrooms using dimensional chromatography coupled to ICP-MS detector. </w:t>
      </w:r>
      <w:r w:rsidRPr="008F3F28">
        <w:rPr>
          <w:rStyle w:val="Uwydatnienie"/>
          <w:rFonts w:cs="Calibri"/>
          <w:lang w:val="en-US"/>
        </w:rPr>
        <w:t xml:space="preserve">Chemosphere </w:t>
      </w:r>
      <w:r w:rsidRPr="008F3F28">
        <w:rPr>
          <w:rFonts w:cs="Calibri"/>
          <w:shd w:val="clear" w:color="auto" w:fill="FFFFFF"/>
          <w:lang w:val="en-US"/>
        </w:rPr>
        <w:t xml:space="preserve">(2019) 233, 223–233. </w:t>
      </w:r>
    </w:p>
    <w:p w14:paraId="6FB72C49" w14:textId="77777777" w:rsidR="008F3F28" w:rsidRDefault="008F3F2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38584CDB" w14:textId="77777777" w:rsidR="008F3F28" w:rsidRDefault="00B133F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8F3F28">
        <w:rPr>
          <w:rFonts w:cs="Calibri"/>
          <w:shd w:val="clear" w:color="auto" w:fill="FFFFFF"/>
          <w:lang w:val="en-US"/>
        </w:rPr>
        <w:t xml:space="preserve">R. </w:t>
      </w:r>
      <w:proofErr w:type="spellStart"/>
      <w:r w:rsidRPr="008F3F28">
        <w:rPr>
          <w:rFonts w:cs="Calibri"/>
          <w:shd w:val="clear" w:color="auto" w:fill="FFFFFF"/>
          <w:lang w:val="en-US"/>
        </w:rPr>
        <w:t>Kocyłowski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M. </w:t>
      </w:r>
      <w:proofErr w:type="spellStart"/>
      <w:r w:rsidRPr="008F3F28">
        <w:rPr>
          <w:rFonts w:cs="Calibri"/>
          <w:shd w:val="clear" w:color="auto" w:fill="FFFFFF"/>
          <w:lang w:val="en-US"/>
        </w:rPr>
        <w:t>Grzesiak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Z. </w:t>
      </w:r>
      <w:proofErr w:type="spellStart"/>
      <w:r w:rsidRPr="008F3F28">
        <w:rPr>
          <w:rFonts w:cs="Calibri"/>
          <w:shd w:val="clear" w:color="auto" w:fill="FFFFFF"/>
          <w:lang w:val="en-US"/>
        </w:rPr>
        <w:t>Gaj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Z, W. </w:t>
      </w:r>
      <w:proofErr w:type="spellStart"/>
      <w:r w:rsidRPr="008F3F28">
        <w:rPr>
          <w:rFonts w:cs="Calibri"/>
          <w:shd w:val="clear" w:color="auto" w:fill="FFFFFF"/>
          <w:lang w:val="en-US"/>
        </w:rPr>
        <w:t>Lorenc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E. </w:t>
      </w:r>
      <w:proofErr w:type="spellStart"/>
      <w:r w:rsidRPr="008F3F28">
        <w:rPr>
          <w:rFonts w:cs="Calibri"/>
          <w:shd w:val="clear" w:color="auto" w:fill="FFFFFF"/>
          <w:lang w:val="en-US"/>
        </w:rPr>
        <w:t>Bakinowska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8F3F28">
        <w:rPr>
          <w:rFonts w:cs="Calibri"/>
          <w:shd w:val="clear" w:color="auto" w:fill="FFFFFF"/>
          <w:lang w:val="en-US"/>
        </w:rPr>
        <w:t>Barałkiewicz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C. von </w:t>
      </w:r>
      <w:proofErr w:type="spellStart"/>
      <w:r w:rsidRPr="008F3F28">
        <w:rPr>
          <w:rFonts w:cs="Calibri"/>
          <w:shd w:val="clear" w:color="auto" w:fill="FFFFFF"/>
          <w:lang w:val="en-US"/>
        </w:rPr>
        <w:t>Kaisenberg</w:t>
      </w:r>
      <w:proofErr w:type="spellEnd"/>
      <w:r w:rsidRPr="008F3F28">
        <w:rPr>
          <w:rFonts w:cs="Calibri"/>
          <w:shd w:val="clear" w:color="auto" w:fill="FFFFFF"/>
          <w:lang w:val="en-US"/>
        </w:rPr>
        <w:t xml:space="preserve">, J. </w:t>
      </w:r>
      <w:proofErr w:type="spellStart"/>
      <w:r w:rsidRPr="008F3F28">
        <w:rPr>
          <w:rFonts w:cs="Calibri"/>
          <w:shd w:val="clear" w:color="auto" w:fill="FFFFFF"/>
          <w:lang w:val="en-US"/>
        </w:rPr>
        <w:t>Suliburska</w:t>
      </w:r>
      <w:proofErr w:type="spellEnd"/>
      <w:r w:rsidRPr="008F3F28">
        <w:rPr>
          <w:rFonts w:cs="Calibri"/>
          <w:shd w:val="clear" w:color="auto" w:fill="FFFFFF"/>
          <w:lang w:val="en-US"/>
        </w:rPr>
        <w:t>, Evaluation of Essential and Toxic Elements in Amniotic Fluid and Maternal Serum at Birth.</w:t>
      </w:r>
      <w:r w:rsidRPr="008F3F28">
        <w:rPr>
          <w:rStyle w:val="Uwydatnienie"/>
          <w:rFonts w:cs="Calibri"/>
          <w:lang w:val="en-US"/>
        </w:rPr>
        <w:t xml:space="preserve"> Biological Trace Element Research </w:t>
      </w:r>
      <w:r w:rsidRPr="008F3F28">
        <w:rPr>
          <w:rFonts w:cs="Calibri"/>
          <w:shd w:val="clear" w:color="auto" w:fill="FFFFFF"/>
          <w:lang w:val="en-US"/>
        </w:rPr>
        <w:t xml:space="preserve">(2019) 189(1), 45–54. </w:t>
      </w:r>
    </w:p>
    <w:p w14:paraId="619F1B95" w14:textId="77777777" w:rsidR="008F3F28" w:rsidRDefault="008F3F28" w:rsidP="008F3F28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71350DBA" w14:textId="486F4BEC" w:rsidR="00591E94" w:rsidRPr="00591E94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proofErr w:type="spellStart"/>
      <w:r w:rsidRPr="00591E94">
        <w:rPr>
          <w:rFonts w:cs="Calibri"/>
          <w:shd w:val="clear" w:color="auto" w:fill="FFFFFF"/>
          <w:lang w:val="en-US"/>
        </w:rPr>
        <w:t>Lewicka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R. </w:t>
      </w:r>
      <w:proofErr w:type="spellStart"/>
      <w:r w:rsidRPr="00591E94">
        <w:rPr>
          <w:rFonts w:cs="Calibri"/>
          <w:shd w:val="clear" w:color="auto" w:fill="FFFFFF"/>
          <w:lang w:val="en-US"/>
        </w:rPr>
        <w:t>Kocyłowski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M. </w:t>
      </w:r>
      <w:proofErr w:type="spellStart"/>
      <w:r w:rsidRPr="00591E94">
        <w:rPr>
          <w:rFonts w:cs="Calibri"/>
          <w:shd w:val="clear" w:color="auto" w:fill="FFFFFF"/>
          <w:lang w:val="en-US"/>
        </w:rPr>
        <w:t>Grzesiak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Z. </w:t>
      </w:r>
      <w:proofErr w:type="spellStart"/>
      <w:r w:rsidRPr="00591E94">
        <w:rPr>
          <w:rFonts w:cs="Calibri"/>
          <w:shd w:val="clear" w:color="auto" w:fill="FFFFFF"/>
          <w:lang w:val="en-US"/>
        </w:rPr>
        <w:t>Gaj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Sajnóg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C. von </w:t>
      </w:r>
      <w:proofErr w:type="spellStart"/>
      <w:r w:rsidRPr="00591E94">
        <w:rPr>
          <w:rFonts w:cs="Calibri"/>
          <w:shd w:val="clear" w:color="auto" w:fill="FFFFFF"/>
          <w:lang w:val="en-US"/>
        </w:rPr>
        <w:t>Kaisenberg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J. </w:t>
      </w:r>
      <w:proofErr w:type="spellStart"/>
      <w:r w:rsidRPr="00591E94">
        <w:rPr>
          <w:rFonts w:cs="Calibri"/>
          <w:shd w:val="clear" w:color="auto" w:fill="FFFFFF"/>
          <w:lang w:val="en-US"/>
        </w:rPr>
        <w:t>Suliburska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Relationship between pre-pregnancy body mass index and mineral concentrations in serum and amniotic fluid in pregnant women during labor. </w:t>
      </w:r>
      <w:r w:rsidRPr="00591E94">
        <w:rPr>
          <w:rStyle w:val="Uwydatnienie"/>
          <w:rFonts w:cs="Calibri"/>
          <w:lang w:val="en-US"/>
        </w:rPr>
        <w:t>Journal of Trace Elements in Medicine and Biology</w:t>
      </w:r>
      <w:r w:rsidRPr="00591E94">
        <w:rPr>
          <w:rFonts w:cs="Calibri"/>
          <w:shd w:val="clear" w:color="auto" w:fill="FFFFFF"/>
          <w:lang w:val="en-US"/>
        </w:rPr>
        <w:t xml:space="preserve"> (2019) 52, 136–142. </w:t>
      </w:r>
    </w:p>
    <w:p w14:paraId="5E6901AB" w14:textId="77777777" w:rsidR="007C7B3E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591E94">
        <w:rPr>
          <w:rFonts w:cs="Calibri"/>
          <w:lang w:val="en-US"/>
        </w:rPr>
        <w:br/>
      </w:r>
      <w:r w:rsidRPr="00591E94">
        <w:rPr>
          <w:rFonts w:cs="Calibri"/>
          <w:shd w:val="clear" w:color="auto" w:fill="FFFFFF"/>
          <w:lang w:val="en-US"/>
        </w:rPr>
        <w:t xml:space="preserve">W. </w:t>
      </w:r>
      <w:proofErr w:type="spellStart"/>
      <w:r w:rsidRPr="00591E94">
        <w:rPr>
          <w:rFonts w:cs="Calibri"/>
          <w:shd w:val="clear" w:color="auto" w:fill="FFFFFF"/>
          <w:lang w:val="en-US"/>
        </w:rPr>
        <w:t>Lorenc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B. </w:t>
      </w:r>
      <w:proofErr w:type="spellStart"/>
      <w:r w:rsidRPr="00591E94">
        <w:rPr>
          <w:rFonts w:cs="Calibri"/>
          <w:shd w:val="clear" w:color="auto" w:fill="FFFFFF"/>
          <w:lang w:val="en-US"/>
        </w:rPr>
        <w:t>Markiewicz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Kruszka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P. </w:t>
      </w:r>
      <w:proofErr w:type="spellStart"/>
      <w:r w:rsidRPr="00591E94">
        <w:rPr>
          <w:rFonts w:cs="Calibri"/>
          <w:shd w:val="clear" w:color="auto" w:fill="FFFFFF"/>
          <w:lang w:val="en-US"/>
        </w:rPr>
        <w:t>Kachlicki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Study on speciation of As, Cr, and Sb in bottled flavored drinking water samples using advanced analytical techniques IEC/SEC-HPLC/ICP-DRC-MS and ESI-MS/MS. </w:t>
      </w:r>
      <w:r w:rsidRPr="00591E94">
        <w:rPr>
          <w:rStyle w:val="Uwydatnienie"/>
          <w:rFonts w:cs="Calibri"/>
          <w:lang w:val="en-US"/>
        </w:rPr>
        <w:t xml:space="preserve">Molecules </w:t>
      </w:r>
      <w:r w:rsidRPr="00591E94">
        <w:rPr>
          <w:rFonts w:cs="Calibri"/>
          <w:shd w:val="clear" w:color="auto" w:fill="FFFFFF"/>
          <w:lang w:val="en-US"/>
        </w:rPr>
        <w:t>(2019) 24(4), 668.</w:t>
      </w:r>
    </w:p>
    <w:p w14:paraId="7275321C" w14:textId="16418B29" w:rsidR="00591E94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591E94">
        <w:rPr>
          <w:rFonts w:cs="Calibri"/>
          <w:shd w:val="clear" w:color="auto" w:fill="FFFFFF"/>
          <w:lang w:val="en-US"/>
        </w:rPr>
        <w:t xml:space="preserve"> </w:t>
      </w:r>
    </w:p>
    <w:p w14:paraId="0A36845B" w14:textId="77777777" w:rsidR="00591E94" w:rsidRPr="00A17BB9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591E94">
        <w:rPr>
          <w:rFonts w:cs="Calibri"/>
          <w:shd w:val="clear" w:color="auto" w:fill="FFFFFF"/>
          <w:lang w:val="en-US"/>
        </w:rPr>
        <w:t xml:space="preserve">I. </w:t>
      </w:r>
      <w:proofErr w:type="spellStart"/>
      <w:proofErr w:type="gramStart"/>
      <w:r w:rsidRPr="00591E94">
        <w:rPr>
          <w:rFonts w:cs="Calibri"/>
          <w:shd w:val="clear" w:color="auto" w:fill="FFFFFF"/>
          <w:lang w:val="en-US"/>
        </w:rPr>
        <w:t>Komorowicz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 ,</w:t>
      </w:r>
      <w:proofErr w:type="gramEnd"/>
      <w:r w:rsidRPr="00591E94">
        <w:rPr>
          <w:rFonts w:cs="Calibri"/>
          <w:shd w:val="clear" w:color="auto" w:fill="FFFFFF"/>
          <w:lang w:val="en-US"/>
        </w:rPr>
        <w:t xml:space="preserve"> A. </w:t>
      </w:r>
      <w:proofErr w:type="spellStart"/>
      <w:r w:rsidRPr="00591E94">
        <w:rPr>
          <w:rFonts w:cs="Calibri"/>
          <w:shd w:val="clear" w:color="auto" w:fill="FFFFFF"/>
          <w:lang w:val="en-US"/>
        </w:rPr>
        <w:t>Sajnóg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 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Total arsenic and arsenic species determination in freshwater fish by ICP-DRC-MS and HPLC/ICP-DRC-MS techniques. </w:t>
      </w:r>
      <w:r w:rsidRPr="00A17BB9">
        <w:rPr>
          <w:rStyle w:val="Uwydatnienie"/>
          <w:rFonts w:cs="Calibri"/>
          <w:lang w:val="en-US"/>
        </w:rPr>
        <w:t xml:space="preserve">Molecules </w:t>
      </w:r>
      <w:r w:rsidRPr="00A17BB9">
        <w:rPr>
          <w:rFonts w:cs="Calibri"/>
          <w:shd w:val="clear" w:color="auto" w:fill="FFFFFF"/>
          <w:lang w:val="en-US"/>
        </w:rPr>
        <w:t xml:space="preserve">(2019). </w:t>
      </w:r>
    </w:p>
    <w:p w14:paraId="1AAA331C" w14:textId="77777777" w:rsidR="00591E94" w:rsidRPr="00A17BB9" w:rsidRDefault="00591E94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7BD5F794" w14:textId="77777777" w:rsidR="00591E94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A17BB9">
        <w:rPr>
          <w:rFonts w:cs="Calibri"/>
          <w:shd w:val="clear" w:color="auto" w:fill="FFFFFF"/>
          <w:lang w:val="en-US"/>
        </w:rPr>
        <w:t xml:space="preserve">B. </w:t>
      </w:r>
      <w:proofErr w:type="spellStart"/>
      <w:r w:rsidRPr="00A17BB9">
        <w:rPr>
          <w:rFonts w:cs="Calibri"/>
          <w:shd w:val="clear" w:color="auto" w:fill="FFFFFF"/>
          <w:lang w:val="en-US"/>
        </w:rPr>
        <w:t>Gołdyn</w:t>
      </w:r>
      <w:proofErr w:type="spellEnd"/>
      <w:r w:rsidRPr="00A17BB9">
        <w:rPr>
          <w:rFonts w:cs="Calibri"/>
          <w:shd w:val="clear" w:color="auto" w:fill="FFFFFF"/>
          <w:lang w:val="en-US"/>
        </w:rPr>
        <w:t xml:space="preserve">, K. </w:t>
      </w:r>
      <w:proofErr w:type="spellStart"/>
      <w:r w:rsidRPr="00A17BB9">
        <w:rPr>
          <w:rFonts w:cs="Calibri"/>
          <w:shd w:val="clear" w:color="auto" w:fill="FFFFFF"/>
          <w:lang w:val="en-US"/>
        </w:rPr>
        <w:t>Kowalczewska</w:t>
      </w:r>
      <w:proofErr w:type="spellEnd"/>
      <w:r w:rsidRPr="00A17BB9">
        <w:rPr>
          <w:rFonts w:cs="Calibri"/>
          <w:shd w:val="clear" w:color="auto" w:fill="FFFFFF"/>
          <w:lang w:val="en-US"/>
        </w:rPr>
        <w:t xml:space="preserve">-Madura, D. </w:t>
      </w:r>
      <w:proofErr w:type="spellStart"/>
      <w:r w:rsidRPr="00A17BB9">
        <w:rPr>
          <w:rFonts w:cs="Calibri"/>
          <w:shd w:val="clear" w:color="auto" w:fill="FFFFFF"/>
          <w:lang w:val="en-US"/>
        </w:rPr>
        <w:t>Barałkiewicz</w:t>
      </w:r>
      <w:proofErr w:type="spellEnd"/>
      <w:r w:rsidRPr="00A17BB9">
        <w:rPr>
          <w:rFonts w:cs="Calibri"/>
          <w:shd w:val="clear" w:color="auto" w:fill="FFFFFF"/>
          <w:lang w:val="en-US"/>
        </w:rPr>
        <w:t xml:space="preserve">. </w:t>
      </w:r>
      <w:r w:rsidRPr="00591E94">
        <w:rPr>
          <w:rFonts w:cs="Calibri"/>
          <w:shd w:val="clear" w:color="auto" w:fill="FFFFFF"/>
          <w:lang w:val="en-US"/>
        </w:rPr>
        <w:t xml:space="preserve">Key environmental factors for the conservation of large branchiopods in farmland vernal pools-A case from a Central European diversity hotspot. </w:t>
      </w:r>
      <w:proofErr w:type="spellStart"/>
      <w:r w:rsidRPr="00591E94">
        <w:rPr>
          <w:rStyle w:val="Uwydatnienie"/>
          <w:rFonts w:cs="Calibri"/>
          <w:lang w:val="en-US"/>
        </w:rPr>
        <w:t>Crustaceana</w:t>
      </w:r>
      <w:proofErr w:type="spellEnd"/>
      <w:r w:rsidRPr="00591E94">
        <w:rPr>
          <w:rStyle w:val="Uwydatnienie"/>
          <w:rFonts w:cs="Calibri"/>
          <w:lang w:val="en-US"/>
        </w:rPr>
        <w:t xml:space="preserve"> </w:t>
      </w:r>
      <w:r w:rsidRPr="00591E94">
        <w:rPr>
          <w:rFonts w:cs="Calibri"/>
          <w:shd w:val="clear" w:color="auto" w:fill="FFFFFF"/>
          <w:lang w:val="en-US"/>
        </w:rPr>
        <w:t xml:space="preserve">(2019) 92(5), 613–631. </w:t>
      </w:r>
    </w:p>
    <w:p w14:paraId="2AA547FB" w14:textId="77777777" w:rsidR="00591E94" w:rsidRDefault="00591E94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477C56BA" w14:textId="77777777" w:rsidR="00591E94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591E94">
        <w:rPr>
          <w:rFonts w:cs="Calibri"/>
          <w:shd w:val="clear" w:color="auto" w:fill="FFFFFF"/>
          <w:lang w:val="en-US"/>
        </w:rPr>
        <w:t xml:space="preserve">S. </w:t>
      </w:r>
      <w:proofErr w:type="spellStart"/>
      <w:r w:rsidRPr="00591E94">
        <w:rPr>
          <w:rFonts w:cs="Calibri"/>
          <w:shd w:val="clear" w:color="auto" w:fill="FFFFFF"/>
          <w:lang w:val="en-US"/>
        </w:rPr>
        <w:t>Pankavec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Hanć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Dryżałowska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J. Zhang, J. </w:t>
      </w:r>
      <w:proofErr w:type="spellStart"/>
      <w:r w:rsidRPr="00591E94">
        <w:rPr>
          <w:rFonts w:cs="Calibri"/>
          <w:shd w:val="clear" w:color="auto" w:fill="FFFFFF"/>
          <w:lang w:val="en-US"/>
        </w:rPr>
        <w:t>Falandysz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Mineral constituents of conserved white button mushrooms: similarities and differences. </w:t>
      </w:r>
      <w:proofErr w:type="spellStart"/>
      <w:r w:rsidRPr="00591E94">
        <w:rPr>
          <w:rStyle w:val="Uwydatnienie"/>
          <w:rFonts w:cs="Calibri"/>
          <w:lang w:val="en-US"/>
        </w:rPr>
        <w:t>Roczniki</w:t>
      </w:r>
      <w:proofErr w:type="spellEnd"/>
      <w:r w:rsidRPr="00591E94">
        <w:rPr>
          <w:rStyle w:val="Uwydatnienie"/>
          <w:rFonts w:cs="Calibri"/>
          <w:lang w:val="en-US"/>
        </w:rPr>
        <w:t xml:space="preserve"> </w:t>
      </w:r>
      <w:proofErr w:type="spellStart"/>
      <w:r w:rsidRPr="00591E94">
        <w:rPr>
          <w:rStyle w:val="Uwydatnienie"/>
          <w:rFonts w:cs="Calibri"/>
          <w:lang w:val="en-US"/>
        </w:rPr>
        <w:t>Panstwowego</w:t>
      </w:r>
      <w:proofErr w:type="spellEnd"/>
      <w:r w:rsidRPr="00591E94">
        <w:rPr>
          <w:rStyle w:val="Uwydatnienie"/>
          <w:rFonts w:cs="Calibri"/>
          <w:lang w:val="en-US"/>
        </w:rPr>
        <w:t xml:space="preserve"> </w:t>
      </w:r>
      <w:proofErr w:type="spellStart"/>
      <w:r w:rsidRPr="00591E94">
        <w:rPr>
          <w:rStyle w:val="Uwydatnienie"/>
          <w:rFonts w:cs="Calibri"/>
          <w:lang w:val="en-US"/>
        </w:rPr>
        <w:t>Zakladu</w:t>
      </w:r>
      <w:proofErr w:type="spellEnd"/>
      <w:r w:rsidRPr="00591E94">
        <w:rPr>
          <w:rStyle w:val="Uwydatnienie"/>
          <w:rFonts w:cs="Calibri"/>
          <w:lang w:val="en-US"/>
        </w:rPr>
        <w:t xml:space="preserve"> </w:t>
      </w:r>
      <w:proofErr w:type="spellStart"/>
      <w:r w:rsidRPr="00591E94">
        <w:rPr>
          <w:rStyle w:val="Uwydatnienie"/>
          <w:rFonts w:cs="Calibri"/>
          <w:lang w:val="en-US"/>
        </w:rPr>
        <w:t>Higieny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 (2019) 70(1), 15–25</w:t>
      </w:r>
      <w:r w:rsidR="00591E94">
        <w:rPr>
          <w:rFonts w:cs="Calibri"/>
          <w:shd w:val="clear" w:color="auto" w:fill="FFFFFF"/>
          <w:lang w:val="en-US"/>
        </w:rPr>
        <w:t>.</w:t>
      </w:r>
    </w:p>
    <w:p w14:paraId="17E9066F" w14:textId="77777777" w:rsidR="00591E94" w:rsidRDefault="00591E94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1B8BCFA6" w14:textId="77777777" w:rsidR="00591E94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r w:rsidRPr="00591E94">
        <w:rPr>
          <w:rFonts w:cs="Calibri"/>
          <w:shd w:val="clear" w:color="auto" w:fill="FFFFFF"/>
          <w:lang w:val="en-US"/>
        </w:rPr>
        <w:t xml:space="preserve">R. </w:t>
      </w:r>
      <w:proofErr w:type="spellStart"/>
      <w:r w:rsidRPr="00591E94">
        <w:rPr>
          <w:rFonts w:cs="Calibri"/>
          <w:shd w:val="clear" w:color="auto" w:fill="FFFFFF"/>
          <w:lang w:val="en-US"/>
        </w:rPr>
        <w:t>Kocylowski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M. </w:t>
      </w:r>
      <w:proofErr w:type="spellStart"/>
      <w:r w:rsidRPr="00591E94">
        <w:rPr>
          <w:rFonts w:cs="Calibri"/>
          <w:shd w:val="clear" w:color="auto" w:fill="FFFFFF"/>
          <w:lang w:val="en-US"/>
        </w:rPr>
        <w:t>Grzesiak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Z. </w:t>
      </w:r>
      <w:proofErr w:type="spellStart"/>
      <w:r w:rsidRPr="00591E94">
        <w:rPr>
          <w:rFonts w:cs="Calibri"/>
          <w:shd w:val="clear" w:color="auto" w:fill="FFFFFF"/>
          <w:lang w:val="en-US"/>
        </w:rPr>
        <w:t>Gaj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W. </w:t>
      </w:r>
      <w:proofErr w:type="spellStart"/>
      <w:r w:rsidRPr="00591E94">
        <w:rPr>
          <w:rFonts w:cs="Calibri"/>
          <w:shd w:val="clear" w:color="auto" w:fill="FFFFFF"/>
          <w:lang w:val="en-US"/>
        </w:rPr>
        <w:t>Lorenc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E. </w:t>
      </w:r>
      <w:proofErr w:type="spellStart"/>
      <w:r w:rsidRPr="00591E94">
        <w:rPr>
          <w:rFonts w:cs="Calibri"/>
          <w:shd w:val="clear" w:color="auto" w:fill="FFFFFF"/>
          <w:lang w:val="en-US"/>
        </w:rPr>
        <w:t>Bakinowska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C. von </w:t>
      </w:r>
      <w:proofErr w:type="spellStart"/>
      <w:r w:rsidRPr="00591E94">
        <w:rPr>
          <w:rFonts w:cs="Calibri"/>
          <w:shd w:val="clear" w:color="auto" w:fill="FFFFFF"/>
          <w:lang w:val="en-US"/>
        </w:rPr>
        <w:t>Kaisenberg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Y. </w:t>
      </w:r>
      <w:proofErr w:type="spellStart"/>
      <w:r w:rsidRPr="00591E94">
        <w:rPr>
          <w:rFonts w:cs="Calibri"/>
          <w:shd w:val="clear" w:color="auto" w:fill="FFFFFF"/>
          <w:lang w:val="en-US"/>
        </w:rPr>
        <w:t>Lamers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J. </w:t>
      </w:r>
      <w:proofErr w:type="spellStart"/>
      <w:r w:rsidRPr="00591E94">
        <w:rPr>
          <w:rFonts w:cs="Calibri"/>
          <w:shd w:val="clear" w:color="auto" w:fill="FFFFFF"/>
          <w:lang w:val="en-US"/>
        </w:rPr>
        <w:t>Suliburska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Associations between the level of trace elements and minerals and folate in maternal serum and amniotic fluid and congenital abnormalities. </w:t>
      </w:r>
      <w:r w:rsidRPr="00591E94">
        <w:rPr>
          <w:rStyle w:val="Uwydatnienie"/>
          <w:rFonts w:cs="Calibri"/>
          <w:lang w:val="en-US"/>
        </w:rPr>
        <w:t xml:space="preserve">Nutrients </w:t>
      </w:r>
      <w:r w:rsidRPr="00591E94">
        <w:rPr>
          <w:rFonts w:cs="Calibri"/>
          <w:shd w:val="clear" w:color="auto" w:fill="FFFFFF"/>
          <w:lang w:val="en-US"/>
        </w:rPr>
        <w:t xml:space="preserve">(2019) 11(2), 328. </w:t>
      </w:r>
    </w:p>
    <w:p w14:paraId="595AA8DD" w14:textId="77777777" w:rsidR="00591E94" w:rsidRDefault="00591E94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563EF802" w14:textId="77777777" w:rsidR="00591E94" w:rsidRDefault="00B133F8" w:rsidP="00591E94">
      <w:pPr>
        <w:tabs>
          <w:tab w:val="left" w:pos="284"/>
        </w:tabs>
        <w:rPr>
          <w:rStyle w:val="Pogrubienie"/>
          <w:rFonts w:cs="Calibri"/>
          <w:lang w:val="en-US"/>
        </w:rPr>
      </w:pPr>
      <w:r w:rsidRPr="00591E94">
        <w:rPr>
          <w:rFonts w:cs="Calibri"/>
          <w:shd w:val="clear" w:color="auto" w:fill="FFFFFF"/>
          <w:lang w:val="en-US"/>
        </w:rPr>
        <w:t xml:space="preserve">R. </w:t>
      </w:r>
      <w:proofErr w:type="spellStart"/>
      <w:r w:rsidRPr="00591E94">
        <w:rPr>
          <w:rFonts w:cs="Calibri"/>
          <w:shd w:val="clear" w:color="auto" w:fill="FFFFFF"/>
          <w:lang w:val="en-US"/>
        </w:rPr>
        <w:t>Gołdyn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B. </w:t>
      </w:r>
      <w:proofErr w:type="spellStart"/>
      <w:r w:rsidRPr="00591E94">
        <w:rPr>
          <w:rFonts w:cs="Calibri"/>
          <w:shd w:val="clear" w:color="auto" w:fill="FFFFFF"/>
          <w:lang w:val="en-US"/>
        </w:rPr>
        <w:t>Szpakowska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Świerk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P. </w:t>
      </w:r>
      <w:proofErr w:type="spellStart"/>
      <w:r w:rsidRPr="00591E94">
        <w:rPr>
          <w:rFonts w:cs="Calibri"/>
          <w:shd w:val="clear" w:color="auto" w:fill="FFFFFF"/>
          <w:lang w:val="en-US"/>
        </w:rPr>
        <w:t>Domek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J. </w:t>
      </w:r>
      <w:proofErr w:type="spellStart"/>
      <w:r w:rsidRPr="00591E94">
        <w:rPr>
          <w:rFonts w:cs="Calibri"/>
          <w:shd w:val="clear" w:color="auto" w:fill="FFFFFF"/>
          <w:lang w:val="en-US"/>
        </w:rPr>
        <w:t>Buxakowski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R. </w:t>
      </w:r>
      <w:proofErr w:type="spellStart"/>
      <w:r w:rsidRPr="00591E94">
        <w:rPr>
          <w:rFonts w:cs="Calibri"/>
          <w:shd w:val="clear" w:color="auto" w:fill="FFFFFF"/>
          <w:lang w:val="en-US"/>
        </w:rPr>
        <w:t>Dondajewska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Sajnóg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Influence of </w:t>
      </w:r>
      <w:proofErr w:type="spellStart"/>
      <w:r w:rsidRPr="00591E94">
        <w:rPr>
          <w:rFonts w:cs="Calibri"/>
          <w:shd w:val="clear" w:color="auto" w:fill="FFFFFF"/>
          <w:lang w:val="en-US"/>
        </w:rPr>
        <w:t>stormwater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 runoff on macroinvertebrates in a small urban river and a reservoir.</w:t>
      </w:r>
      <w:r w:rsidRPr="00591E94">
        <w:rPr>
          <w:rStyle w:val="Uwydatnienie"/>
          <w:rFonts w:cs="Calibri"/>
          <w:lang w:val="en-US"/>
        </w:rPr>
        <w:t xml:space="preserve"> Science of the Total Environment</w:t>
      </w:r>
      <w:r w:rsidRPr="00591E94">
        <w:rPr>
          <w:rFonts w:cs="Calibri"/>
          <w:shd w:val="clear" w:color="auto" w:fill="FFFFFF"/>
          <w:lang w:val="en-US"/>
        </w:rPr>
        <w:t xml:space="preserve"> (2018) 625, 743-751. </w:t>
      </w:r>
    </w:p>
    <w:p w14:paraId="205803DE" w14:textId="77777777" w:rsidR="00591E94" w:rsidRDefault="00591E94" w:rsidP="00591E94">
      <w:pPr>
        <w:tabs>
          <w:tab w:val="left" w:pos="284"/>
        </w:tabs>
        <w:rPr>
          <w:rStyle w:val="Pogrubienie"/>
          <w:rFonts w:cs="Calibri"/>
          <w:lang w:val="en-US"/>
        </w:rPr>
      </w:pPr>
    </w:p>
    <w:p w14:paraId="1020B5B1" w14:textId="412921CC" w:rsidR="00591E94" w:rsidRDefault="00B133F8" w:rsidP="00591E94">
      <w:pPr>
        <w:tabs>
          <w:tab w:val="left" w:pos="284"/>
        </w:tabs>
        <w:rPr>
          <w:rFonts w:cs="Arial"/>
          <w:shd w:val="clear" w:color="auto" w:fill="FFFFFF"/>
          <w:lang w:val="en-US"/>
        </w:rPr>
      </w:pPr>
      <w:proofErr w:type="spellStart"/>
      <w:r w:rsidRPr="00591E94">
        <w:rPr>
          <w:rFonts w:cs="Calibri"/>
          <w:shd w:val="clear" w:color="auto" w:fill="FFFFFF"/>
          <w:lang w:val="en-US"/>
        </w:rPr>
        <w:t>Sajnóg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Hanć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Metrological approach to quantitative analysis of clinical samples by LA-ICP-MS: A critical review of recent studies. </w:t>
      </w:r>
      <w:proofErr w:type="spellStart"/>
      <w:r w:rsidRPr="00591E94">
        <w:rPr>
          <w:rStyle w:val="Uwydatnienie"/>
          <w:rFonts w:cs="Calibri"/>
          <w:lang w:val="en-US"/>
        </w:rPr>
        <w:t>Talanta</w:t>
      </w:r>
      <w:proofErr w:type="spellEnd"/>
      <w:r w:rsidRPr="00591E94">
        <w:rPr>
          <w:rStyle w:val="Uwydatnienie"/>
          <w:rFonts w:cs="Calibri"/>
          <w:lang w:val="en-US"/>
        </w:rPr>
        <w:t xml:space="preserve"> </w:t>
      </w:r>
      <w:r w:rsidRPr="00591E94">
        <w:rPr>
          <w:rFonts w:cs="Calibri"/>
          <w:shd w:val="clear" w:color="auto" w:fill="FFFFFF"/>
          <w:lang w:val="en-US"/>
        </w:rPr>
        <w:t>(2018) 182, 92-110.</w:t>
      </w:r>
      <w:r w:rsidRPr="00591E94">
        <w:rPr>
          <w:rFonts w:cs="Arial"/>
          <w:shd w:val="clear" w:color="auto" w:fill="FFFFFF"/>
          <w:lang w:val="en-US"/>
        </w:rPr>
        <w:t xml:space="preserve"> </w:t>
      </w:r>
    </w:p>
    <w:p w14:paraId="62025CBC" w14:textId="77777777" w:rsidR="00591E94" w:rsidRPr="00591E94" w:rsidRDefault="00591E94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</w:p>
    <w:p w14:paraId="22B94533" w14:textId="77777777" w:rsidR="00591E94" w:rsidRDefault="00B133F8" w:rsidP="00591E94">
      <w:pPr>
        <w:tabs>
          <w:tab w:val="left" w:pos="284"/>
        </w:tabs>
        <w:rPr>
          <w:rFonts w:cs="Calibri"/>
          <w:shd w:val="clear" w:color="auto" w:fill="FFFFFF"/>
          <w:lang w:val="en-US"/>
        </w:rPr>
      </w:pPr>
      <w:proofErr w:type="spellStart"/>
      <w:r w:rsidRPr="00591E94">
        <w:rPr>
          <w:rFonts w:cs="Calibri"/>
          <w:shd w:val="clear" w:color="auto" w:fill="FFFFFF"/>
          <w:lang w:val="en-US"/>
        </w:rPr>
        <w:t>Sajnóg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Hanć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R. </w:t>
      </w:r>
      <w:proofErr w:type="spellStart"/>
      <w:r w:rsidRPr="00591E94">
        <w:rPr>
          <w:rFonts w:cs="Calibri"/>
          <w:shd w:val="clear" w:color="auto" w:fill="FFFFFF"/>
          <w:lang w:val="en-US"/>
        </w:rPr>
        <w:t>Koczorowski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K. </w:t>
      </w:r>
      <w:proofErr w:type="spellStart"/>
      <w:r w:rsidRPr="00591E94">
        <w:rPr>
          <w:rFonts w:cs="Calibri"/>
          <w:shd w:val="clear" w:color="auto" w:fill="FFFFFF"/>
          <w:lang w:val="en-US"/>
        </w:rPr>
        <w:t>Makuch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Usefulness of laser ablation ICP-MS for analysis of metallic particles released to oral mucosa after insertion of dental implants. </w:t>
      </w:r>
      <w:r w:rsidRPr="00591E94">
        <w:rPr>
          <w:rStyle w:val="Uwydatnienie"/>
          <w:rFonts w:cs="Calibri"/>
          <w:lang w:val="en-US"/>
        </w:rPr>
        <w:t>Journal of Trace Elements in Medicine and Biology</w:t>
      </w:r>
      <w:r w:rsidRPr="00591E94">
        <w:rPr>
          <w:rFonts w:cs="Calibri"/>
          <w:shd w:val="clear" w:color="auto" w:fill="FFFFFF"/>
          <w:lang w:val="en-US"/>
        </w:rPr>
        <w:t xml:space="preserve"> (2018) 46, 46-54. </w:t>
      </w:r>
    </w:p>
    <w:p w14:paraId="49D8206C" w14:textId="7CFE9546" w:rsidR="00B133F8" w:rsidRPr="0028275A" w:rsidRDefault="00B133F8" w:rsidP="00591E94">
      <w:pPr>
        <w:tabs>
          <w:tab w:val="left" w:pos="284"/>
        </w:tabs>
        <w:rPr>
          <w:rFonts w:cs="Calibri"/>
          <w:shd w:val="clear" w:color="auto" w:fill="FFFFFF"/>
        </w:rPr>
      </w:pPr>
      <w:r w:rsidRPr="00591E94">
        <w:rPr>
          <w:rFonts w:cs="Calibri"/>
          <w:lang w:val="en-US"/>
        </w:rPr>
        <w:br/>
      </w:r>
      <w:r w:rsidRPr="00591E94">
        <w:rPr>
          <w:rFonts w:cs="Calibri"/>
          <w:shd w:val="clear" w:color="auto" w:fill="FFFFFF"/>
          <w:lang w:val="en-US"/>
        </w:rPr>
        <w:t xml:space="preserve">K. </w:t>
      </w:r>
      <w:proofErr w:type="spellStart"/>
      <w:r w:rsidRPr="00591E94">
        <w:rPr>
          <w:rFonts w:cs="Calibri"/>
          <w:shd w:val="clear" w:color="auto" w:fill="FFFFFF"/>
          <w:lang w:val="en-US"/>
        </w:rPr>
        <w:t>Borowiak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Budka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A. </w:t>
      </w:r>
      <w:proofErr w:type="spellStart"/>
      <w:r w:rsidRPr="00591E94">
        <w:rPr>
          <w:rFonts w:cs="Calibri"/>
          <w:shd w:val="clear" w:color="auto" w:fill="FFFFFF"/>
          <w:lang w:val="en-US"/>
        </w:rPr>
        <w:t>Hanć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Kayzer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M. </w:t>
      </w:r>
      <w:proofErr w:type="spellStart"/>
      <w:r w:rsidRPr="00591E94">
        <w:rPr>
          <w:rFonts w:cs="Calibri"/>
          <w:shd w:val="clear" w:color="auto" w:fill="FFFFFF"/>
          <w:lang w:val="en-US"/>
        </w:rPr>
        <w:t>Lisiak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J. </w:t>
      </w:r>
      <w:proofErr w:type="spellStart"/>
      <w:r w:rsidRPr="00591E94">
        <w:rPr>
          <w:rFonts w:cs="Calibri"/>
          <w:shd w:val="clear" w:color="auto" w:fill="FFFFFF"/>
          <w:lang w:val="en-US"/>
        </w:rPr>
        <w:t>Zbierska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Barałkiewicz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D. </w:t>
      </w:r>
      <w:proofErr w:type="spellStart"/>
      <w:r w:rsidRPr="00591E94">
        <w:rPr>
          <w:rFonts w:cs="Calibri"/>
          <w:shd w:val="clear" w:color="auto" w:fill="FFFFFF"/>
          <w:lang w:val="en-US"/>
        </w:rPr>
        <w:t>Iwaniuk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N. </w:t>
      </w:r>
      <w:proofErr w:type="spellStart"/>
      <w:r w:rsidRPr="00591E94">
        <w:rPr>
          <w:rFonts w:cs="Calibri"/>
          <w:shd w:val="clear" w:color="auto" w:fill="FFFFFF"/>
          <w:lang w:val="en-US"/>
        </w:rPr>
        <w:t>Łopatka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, Relations between photosynthetic pigments, macro-element contents and selected trace elements accumulated in </w:t>
      </w:r>
      <w:proofErr w:type="spellStart"/>
      <w:r w:rsidRPr="00591E94">
        <w:rPr>
          <w:rFonts w:cs="Calibri"/>
          <w:shd w:val="clear" w:color="auto" w:fill="FFFFFF"/>
          <w:lang w:val="en-US"/>
        </w:rPr>
        <w:t>lolium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 </w:t>
      </w:r>
      <w:proofErr w:type="spellStart"/>
      <w:r w:rsidRPr="00591E94">
        <w:rPr>
          <w:rFonts w:cs="Calibri"/>
          <w:shd w:val="clear" w:color="auto" w:fill="FFFFFF"/>
          <w:lang w:val="en-US"/>
        </w:rPr>
        <w:t>multiflorum</w:t>
      </w:r>
      <w:proofErr w:type="spellEnd"/>
      <w:r w:rsidRPr="00591E94">
        <w:rPr>
          <w:rFonts w:cs="Calibri"/>
          <w:shd w:val="clear" w:color="auto" w:fill="FFFFFF"/>
          <w:lang w:val="en-US"/>
        </w:rPr>
        <w:t xml:space="preserve"> L. Exposed to ambient air conditions.</w:t>
      </w:r>
      <w:r w:rsidRPr="00591E94">
        <w:rPr>
          <w:rStyle w:val="Uwydatnienie"/>
          <w:rFonts w:cs="Calibri"/>
          <w:lang w:val="en-US"/>
        </w:rPr>
        <w:t xml:space="preserve"> </w:t>
      </w:r>
      <w:r w:rsidRPr="0028275A">
        <w:rPr>
          <w:rStyle w:val="Uwydatnienie"/>
          <w:rFonts w:cs="Calibri"/>
        </w:rPr>
        <w:t xml:space="preserve">Acta </w:t>
      </w:r>
      <w:proofErr w:type="spellStart"/>
      <w:r w:rsidRPr="0028275A">
        <w:rPr>
          <w:rStyle w:val="Uwydatnienie"/>
          <w:rFonts w:cs="Calibri"/>
        </w:rPr>
        <w:t>Biologica</w:t>
      </w:r>
      <w:proofErr w:type="spellEnd"/>
      <w:r w:rsidRPr="0028275A">
        <w:rPr>
          <w:rStyle w:val="Uwydatnienie"/>
          <w:rFonts w:cs="Calibri"/>
        </w:rPr>
        <w:t xml:space="preserve"> </w:t>
      </w:r>
      <w:proofErr w:type="spellStart"/>
      <w:r w:rsidRPr="0028275A">
        <w:rPr>
          <w:rStyle w:val="Uwydatnienie"/>
          <w:rFonts w:cs="Calibri"/>
        </w:rPr>
        <w:t>Cracoviensia</w:t>
      </w:r>
      <w:proofErr w:type="spellEnd"/>
      <w:r w:rsidRPr="0028275A">
        <w:rPr>
          <w:rStyle w:val="Uwydatnienie"/>
          <w:rFonts w:cs="Calibri"/>
        </w:rPr>
        <w:t xml:space="preserve"> Series </w:t>
      </w:r>
      <w:proofErr w:type="spellStart"/>
      <w:r w:rsidRPr="0028275A">
        <w:rPr>
          <w:rStyle w:val="Uwydatnienie"/>
          <w:rFonts w:cs="Calibri"/>
        </w:rPr>
        <w:t>Botanica</w:t>
      </w:r>
      <w:proofErr w:type="spellEnd"/>
      <w:r w:rsidRPr="0028275A">
        <w:rPr>
          <w:rFonts w:cs="Calibri"/>
          <w:shd w:val="clear" w:color="auto" w:fill="FFFFFF"/>
        </w:rPr>
        <w:t xml:space="preserve"> (2018) 60(1), 17-26. </w:t>
      </w:r>
    </w:p>
    <w:p w14:paraId="50EAFB9E" w14:textId="77777777" w:rsidR="001851F9" w:rsidRPr="0028275A" w:rsidRDefault="001851F9" w:rsidP="00591E94">
      <w:pPr>
        <w:tabs>
          <w:tab w:val="left" w:pos="284"/>
        </w:tabs>
        <w:rPr>
          <w:rFonts w:cs="Calibri"/>
          <w:shd w:val="clear" w:color="auto" w:fill="FFFFFF"/>
        </w:rPr>
      </w:pPr>
    </w:p>
    <w:p w14:paraId="2F8E8D2A" w14:textId="57D5A527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b/>
          <w:iCs/>
        </w:rPr>
      </w:pPr>
      <w:r w:rsidRPr="001851F9">
        <w:rPr>
          <w:rFonts w:asciiTheme="minorHAnsi" w:hAnsiTheme="minorHAnsi" w:cs="Arial"/>
          <w:iCs/>
        </w:rPr>
        <w:t xml:space="preserve">A. </w:t>
      </w:r>
      <w:proofErr w:type="spellStart"/>
      <w:r w:rsidRPr="001851F9">
        <w:rPr>
          <w:rFonts w:asciiTheme="minorHAnsi" w:hAnsiTheme="minorHAnsi" w:cs="Arial"/>
          <w:iCs/>
        </w:rPr>
        <w:t>Sajnóg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R. Koczorowski,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>, TALANTA (2017) 175,370-381.</w:t>
      </w:r>
    </w:p>
    <w:p w14:paraId="0ACA5915" w14:textId="7DEE2664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b/>
          <w:iCs/>
        </w:rPr>
      </w:pPr>
      <w:r w:rsidRPr="001851F9">
        <w:rPr>
          <w:rFonts w:asciiTheme="minorHAnsi" w:hAnsiTheme="minorHAnsi" w:cs="Arial"/>
          <w:iCs/>
        </w:rPr>
        <w:t xml:space="preserve">B. Markiewicz, A. </w:t>
      </w:r>
      <w:proofErr w:type="spellStart"/>
      <w:r w:rsidRPr="001851F9">
        <w:rPr>
          <w:rFonts w:asciiTheme="minorHAnsi" w:hAnsiTheme="minorHAnsi" w:cs="Arial"/>
          <w:iCs/>
        </w:rPr>
        <w:t>Sajnóg</w:t>
      </w:r>
      <w:proofErr w:type="spellEnd"/>
      <w:r w:rsidRPr="001851F9">
        <w:rPr>
          <w:rFonts w:asciiTheme="minorHAnsi" w:hAnsiTheme="minorHAnsi" w:cs="Arial"/>
          <w:iCs/>
        </w:rPr>
        <w:t xml:space="preserve">, W. Lorenc,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</w:rPr>
        <w:t>Suliburska</w:t>
      </w:r>
      <w:proofErr w:type="spellEnd"/>
      <w:r w:rsidRPr="001851F9">
        <w:rPr>
          <w:rFonts w:asciiTheme="minorHAnsi" w:hAnsiTheme="minorHAnsi" w:cs="Arial"/>
          <w:iCs/>
        </w:rPr>
        <w:t xml:space="preserve">, R. </w:t>
      </w:r>
      <w:proofErr w:type="spellStart"/>
      <w:r w:rsidRPr="001851F9">
        <w:rPr>
          <w:rFonts w:asciiTheme="minorHAnsi" w:hAnsiTheme="minorHAnsi" w:cs="Arial"/>
          <w:iCs/>
        </w:rPr>
        <w:t>Kocyłowski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>, TALANTA (2017) 174, 122-130.</w:t>
      </w:r>
    </w:p>
    <w:p w14:paraId="0FC81F6C" w14:textId="6E17F97C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b/>
          <w:iCs/>
        </w:rPr>
      </w:pPr>
      <w:r w:rsidRPr="001851F9">
        <w:rPr>
          <w:rFonts w:asciiTheme="minorHAnsi" w:hAnsiTheme="minorHAnsi" w:cs="Arial"/>
          <w:iCs/>
        </w:rPr>
        <w:t xml:space="preserve">M. Drewnowska, J. Falandysz, M. Chudzińska,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M. Saba,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>, LTW-FOOD SCIENCE AND TECHNOLOGY (2017)84, 861-866.</w:t>
      </w:r>
    </w:p>
    <w:p w14:paraId="0B6A2CD5" w14:textId="257C0E1E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Drewnowska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Hanć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Falandysz</w:t>
      </w:r>
      <w:proofErr w:type="spellEnd"/>
      <w:r w:rsidRPr="001851F9">
        <w:rPr>
          <w:rFonts w:asciiTheme="minorHAnsi" w:hAnsiTheme="minorHAnsi" w:cs="Arial"/>
          <w:iCs/>
          <w:lang w:val="en-US"/>
        </w:rPr>
        <w:t>, ENVIRONMENTAL SCIENCE AND POLLUTION RESEARCH (2017) 24,27, 21733-21738.</w:t>
      </w:r>
    </w:p>
    <w:p w14:paraId="03469C82" w14:textId="75D44AE3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Hanć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P.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Zduniak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K.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Erciyas-</w:t>
      </w:r>
      <w:proofErr w:type="gramStart"/>
      <w:r w:rsidRPr="001851F9">
        <w:rPr>
          <w:rFonts w:asciiTheme="minorHAnsi" w:hAnsiTheme="minorHAnsi" w:cs="Arial"/>
          <w:iCs/>
          <w:lang w:val="en-US"/>
        </w:rPr>
        <w:t>Yaviuz,A</w:t>
      </w:r>
      <w:proofErr w:type="spellEnd"/>
      <w:r w:rsidRPr="001851F9">
        <w:rPr>
          <w:rFonts w:asciiTheme="minorHAnsi" w:hAnsiTheme="minorHAnsi" w:cs="Arial"/>
          <w:iCs/>
          <w:lang w:val="en-US"/>
        </w:rPr>
        <w:t>.</w:t>
      </w:r>
      <w:proofErr w:type="gramEnd"/>
      <w:r w:rsidRPr="001851F9">
        <w:rPr>
          <w:rFonts w:asciiTheme="minorHAnsi" w:hAnsiTheme="minorHAnsi" w:cs="Arial"/>
          <w:iCs/>
          <w:lang w:val="en-US"/>
        </w:rPr>
        <w:t xml:space="preserve">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Sajnóg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>, MICROCHEMICAL JOURNAL (2017) 134,1-8.</w:t>
      </w:r>
    </w:p>
    <w:p w14:paraId="46EED263" w14:textId="08F59B6E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Falandysz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J. Zhang,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Wiejak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Hanć</w:t>
      </w:r>
      <w:proofErr w:type="spellEnd"/>
      <w:r w:rsidRPr="001851F9">
        <w:rPr>
          <w:rFonts w:asciiTheme="minorHAnsi" w:hAnsiTheme="minorHAnsi" w:cs="Arial"/>
          <w:iCs/>
          <w:lang w:val="en-US"/>
        </w:rPr>
        <w:t>, ECOTOXICOLOGY AND ENVIRONMENTAL SAFETY (2017)142, 497-502.</w:t>
      </w:r>
    </w:p>
    <w:p w14:paraId="6DBB2736" w14:textId="77777777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Mędryk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Chudzińska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Falandysz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JOURNAL OF ENVIRONMENTAL SCIENCE AND HEALTH – PART B PESTICIDES, FOOD CONTAMINANTS AND AGRICULTURAL WASTES (2017) 52 (5) 361-366. </w:t>
      </w:r>
    </w:p>
    <w:p w14:paraId="6599FB3B" w14:textId="77777777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Marcinkowska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Lorenc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D,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>, MICROCHEMICAL JOURNAL (2017) 132, 1-7.</w:t>
      </w:r>
    </w:p>
    <w:p w14:paraId="1B6BD2E9" w14:textId="5F95C233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Falandysz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Chudzińska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Drewnowska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Hanć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 ENVIRONMENTAL SCIENCE AND POLLUTION RESEARCH (2017) 24 (12) 11472-11482.</w:t>
      </w:r>
    </w:p>
    <w:p w14:paraId="1286E221" w14:textId="0C39551D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Falandysz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Drewnowska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M.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Chudzińska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>, ECOTOXICOLOGY AND ENVIRNMENTAL RESEARCH (2017) 137, 265-271.</w:t>
      </w:r>
    </w:p>
    <w:p w14:paraId="5B9DC947" w14:textId="3F82CED7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Falandysz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>, M. Saba, Y-Z. Wang, J. Zhang, ACTA POLONICA PHARMACEUTICA – DRUG RESEARCH (2017) 74 (5) 1379-1387.</w:t>
      </w:r>
    </w:p>
    <w:p w14:paraId="4F3F98F6" w14:textId="28EEFFE6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  <w:lang w:val="en-US"/>
        </w:rPr>
      </w:pPr>
      <w:r w:rsidRPr="001851F9">
        <w:rPr>
          <w:rFonts w:asciiTheme="minorHAnsi" w:hAnsiTheme="minorHAnsi" w:cs="Arial"/>
          <w:iCs/>
          <w:lang w:val="en-US"/>
        </w:rPr>
        <w:t xml:space="preserve">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Kutrowska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Małecka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Piechalak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W.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Masiakowski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Hanć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Barałkiewicz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B.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Andrzejewska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Zbierska</w:t>
      </w:r>
      <w:proofErr w:type="spellEnd"/>
      <w:r w:rsidRPr="001851F9">
        <w:rPr>
          <w:rFonts w:asciiTheme="minorHAnsi" w:hAnsiTheme="minorHAnsi" w:cs="Arial"/>
          <w:iCs/>
          <w:lang w:val="en-US"/>
        </w:rPr>
        <w:t xml:space="preserve">, B. </w:t>
      </w:r>
      <w:proofErr w:type="spellStart"/>
      <w:r w:rsidRPr="001851F9">
        <w:rPr>
          <w:rFonts w:asciiTheme="minorHAnsi" w:hAnsiTheme="minorHAnsi" w:cs="Arial"/>
          <w:iCs/>
          <w:lang w:val="en-US"/>
        </w:rPr>
        <w:t>Tomaszewska</w:t>
      </w:r>
      <w:proofErr w:type="spellEnd"/>
      <w:r w:rsidRPr="001851F9">
        <w:rPr>
          <w:rFonts w:asciiTheme="minorHAnsi" w:hAnsiTheme="minorHAnsi" w:cs="Arial"/>
          <w:iCs/>
          <w:lang w:val="en-US"/>
        </w:rPr>
        <w:t>, JOURNAL OF TRACE ELEMENTS IN MEDICINE AND BIOLOGY (2017) 44 (1) 32-39.</w:t>
      </w:r>
    </w:p>
    <w:p w14:paraId="55DBEBFC" w14:textId="4B0A5B3B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b/>
          <w:iCs/>
        </w:rPr>
      </w:pPr>
      <w:r w:rsidRPr="001851F9">
        <w:rPr>
          <w:rFonts w:asciiTheme="minorHAnsi" w:hAnsiTheme="minorHAnsi" w:cs="Arial"/>
          <w:iCs/>
        </w:rPr>
        <w:t xml:space="preserve">M. Marcinkowska, 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Anal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Chim</w:t>
      </w:r>
      <w:proofErr w:type="spellEnd"/>
      <w:r w:rsidRPr="001851F9">
        <w:rPr>
          <w:rFonts w:asciiTheme="minorHAnsi" w:hAnsiTheme="minorHAnsi" w:cs="Arial"/>
          <w:iCs/>
        </w:rPr>
        <w:t>. Acta (2016) 920, 102-111.</w:t>
      </w:r>
    </w:p>
    <w:p w14:paraId="70F8FB7C" w14:textId="1DC7CBC9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J. </w:t>
      </w:r>
      <w:proofErr w:type="spellStart"/>
      <w:r w:rsidRPr="001851F9">
        <w:rPr>
          <w:rFonts w:asciiTheme="minorHAnsi" w:hAnsiTheme="minorHAnsi" w:cs="Arial"/>
          <w:iCs/>
        </w:rPr>
        <w:t>Suliburska</w:t>
      </w:r>
      <w:proofErr w:type="spellEnd"/>
      <w:r w:rsidRPr="001851F9">
        <w:rPr>
          <w:rFonts w:asciiTheme="minorHAnsi" w:hAnsiTheme="minorHAnsi" w:cs="Arial"/>
          <w:iCs/>
        </w:rPr>
        <w:t xml:space="preserve">, R. </w:t>
      </w:r>
      <w:proofErr w:type="spellStart"/>
      <w:r w:rsidRPr="001851F9">
        <w:rPr>
          <w:rFonts w:asciiTheme="minorHAnsi" w:hAnsiTheme="minorHAnsi" w:cs="Arial"/>
          <w:iCs/>
        </w:rPr>
        <w:t>Kocyłowski</w:t>
      </w:r>
      <w:proofErr w:type="spellEnd"/>
      <w:r w:rsidRPr="001851F9">
        <w:rPr>
          <w:rFonts w:asciiTheme="minorHAnsi" w:hAnsiTheme="minorHAnsi" w:cs="Arial"/>
          <w:iCs/>
        </w:rPr>
        <w:t xml:space="preserve">, 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M. Grzesiak, P. Bogdański,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Biol. </w:t>
      </w:r>
      <w:proofErr w:type="spellStart"/>
      <w:r w:rsidRPr="001851F9">
        <w:rPr>
          <w:rFonts w:asciiTheme="minorHAnsi" w:hAnsiTheme="minorHAnsi" w:cs="Arial"/>
          <w:iCs/>
        </w:rPr>
        <w:t>Trace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Elem</w:t>
      </w:r>
      <w:proofErr w:type="spellEnd"/>
      <w:r w:rsidRPr="001851F9">
        <w:rPr>
          <w:rFonts w:asciiTheme="minorHAnsi" w:hAnsiTheme="minorHAnsi" w:cs="Arial"/>
          <w:iCs/>
        </w:rPr>
        <w:t>. Res. (2016) 172, 37-45.</w:t>
      </w:r>
    </w:p>
    <w:p w14:paraId="1AD4B531" w14:textId="61E0E153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A. Woźniak, M. Napierała, M. </w:t>
      </w:r>
      <w:proofErr w:type="spellStart"/>
      <w:r w:rsidRPr="001851F9">
        <w:rPr>
          <w:rFonts w:asciiTheme="minorHAnsi" w:hAnsiTheme="minorHAnsi" w:cs="Arial"/>
          <w:iCs/>
        </w:rPr>
        <w:t>Golasik</w:t>
      </w:r>
      <w:proofErr w:type="spellEnd"/>
      <w:r w:rsidRPr="001851F9">
        <w:rPr>
          <w:rFonts w:asciiTheme="minorHAnsi" w:hAnsiTheme="minorHAnsi" w:cs="Arial"/>
          <w:iCs/>
        </w:rPr>
        <w:t xml:space="preserve">, M. Herman. S. Walas, W. </w:t>
      </w:r>
      <w:proofErr w:type="spellStart"/>
      <w:r w:rsidRPr="001851F9">
        <w:rPr>
          <w:rFonts w:asciiTheme="minorHAnsi" w:hAnsiTheme="minorHAnsi" w:cs="Arial"/>
          <w:iCs/>
        </w:rPr>
        <w:t>Piekoszewski</w:t>
      </w:r>
      <w:proofErr w:type="spellEnd"/>
      <w:r w:rsidRPr="001851F9">
        <w:rPr>
          <w:rFonts w:asciiTheme="minorHAnsi" w:hAnsiTheme="minorHAnsi" w:cs="Arial"/>
          <w:iCs/>
        </w:rPr>
        <w:t xml:space="preserve">, W. Szyfter, K. Szyfter, W. Golusiński,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E. Florek, </w:t>
      </w:r>
      <w:proofErr w:type="spellStart"/>
      <w:r w:rsidRPr="001851F9">
        <w:rPr>
          <w:rFonts w:asciiTheme="minorHAnsi" w:hAnsiTheme="minorHAnsi" w:cs="Arial"/>
          <w:iCs/>
        </w:rPr>
        <w:t>Biometals</w:t>
      </w:r>
      <w:proofErr w:type="spellEnd"/>
      <w:r w:rsidRPr="001851F9">
        <w:rPr>
          <w:rFonts w:asciiTheme="minorHAnsi" w:hAnsiTheme="minorHAnsi" w:cs="Arial"/>
          <w:iCs/>
        </w:rPr>
        <w:t xml:space="preserve"> (2016) 29, 81-45. </w:t>
      </w:r>
    </w:p>
    <w:p w14:paraId="6D37D710" w14:textId="7402A324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Environ</w:t>
      </w:r>
      <w:proofErr w:type="spellEnd"/>
      <w:r w:rsidRPr="001851F9">
        <w:rPr>
          <w:rFonts w:asciiTheme="minorHAnsi" w:hAnsiTheme="minorHAnsi" w:cs="Arial"/>
          <w:iCs/>
        </w:rPr>
        <w:t xml:space="preserve">. Monit. </w:t>
      </w:r>
      <w:proofErr w:type="spellStart"/>
      <w:r w:rsidRPr="001851F9">
        <w:rPr>
          <w:rFonts w:asciiTheme="minorHAnsi" w:hAnsiTheme="minorHAnsi" w:cs="Arial"/>
          <w:iCs/>
        </w:rPr>
        <w:t>Assess</w:t>
      </w:r>
      <w:proofErr w:type="spellEnd"/>
      <w:r w:rsidRPr="001851F9">
        <w:rPr>
          <w:rFonts w:asciiTheme="minorHAnsi" w:hAnsiTheme="minorHAnsi" w:cs="Arial"/>
          <w:iCs/>
        </w:rPr>
        <w:t>. (2016) 188:504, 1-22.</w:t>
      </w:r>
    </w:p>
    <w:p w14:paraId="12427ED8" w14:textId="2439837B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M. Chudzińska,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R. Gołdyn,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</w:rPr>
        <w:t>Environ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Sci.Heal</w:t>
      </w:r>
      <w:proofErr w:type="spellEnd"/>
      <w:r w:rsidRPr="001851F9">
        <w:rPr>
          <w:rFonts w:asciiTheme="minorHAnsi" w:hAnsiTheme="minorHAnsi" w:cs="Arial"/>
          <w:iCs/>
        </w:rPr>
        <w:t xml:space="preserve">. B. (2016) 51, 790-800, </w:t>
      </w:r>
    </w:p>
    <w:p w14:paraId="1C08EC07" w14:textId="34F8D5CF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A. Małecka, A. </w:t>
      </w:r>
      <w:proofErr w:type="spellStart"/>
      <w:r w:rsidRPr="001851F9">
        <w:rPr>
          <w:rFonts w:asciiTheme="minorHAnsi" w:hAnsiTheme="minorHAnsi" w:cs="Arial"/>
          <w:iCs/>
        </w:rPr>
        <w:t>Kutrowska</w:t>
      </w:r>
      <w:proofErr w:type="spellEnd"/>
      <w:r w:rsidRPr="001851F9">
        <w:rPr>
          <w:rFonts w:asciiTheme="minorHAnsi" w:hAnsiTheme="minorHAnsi" w:cs="Arial"/>
          <w:iCs/>
        </w:rPr>
        <w:t xml:space="preserve">, A. Bagniewska-Zawodna, B. Tomaszewska,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Microchem</w:t>
      </w:r>
      <w:proofErr w:type="spellEnd"/>
      <w:r w:rsidRPr="001851F9">
        <w:rPr>
          <w:rFonts w:asciiTheme="minorHAnsi" w:hAnsiTheme="minorHAnsi" w:cs="Arial"/>
          <w:iCs/>
        </w:rPr>
        <w:t>. J. (2016) 128, 305-311</w:t>
      </w:r>
    </w:p>
    <w:p w14:paraId="1A2E01A2" w14:textId="0AC1190B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A. </w:t>
      </w:r>
      <w:proofErr w:type="spellStart"/>
      <w:r w:rsidRPr="001851F9">
        <w:rPr>
          <w:rFonts w:asciiTheme="minorHAnsi" w:hAnsiTheme="minorHAnsi" w:cs="Arial"/>
          <w:iCs/>
        </w:rPr>
        <w:t>Sajnóg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K. Makuch, R. Koczorowski,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Spectrochim</w:t>
      </w:r>
      <w:proofErr w:type="spellEnd"/>
      <w:r w:rsidRPr="001851F9">
        <w:rPr>
          <w:rFonts w:asciiTheme="minorHAnsi" w:hAnsiTheme="minorHAnsi" w:cs="Arial"/>
          <w:iCs/>
        </w:rPr>
        <w:t>. Acta B (2016</w:t>
      </w:r>
      <w:r w:rsidR="003C7D48">
        <w:rPr>
          <w:rFonts w:asciiTheme="minorHAnsi" w:hAnsiTheme="minorHAnsi" w:cs="Arial"/>
          <w:iCs/>
        </w:rPr>
        <w:t>)</w:t>
      </w:r>
      <w:r w:rsidRPr="001851F9">
        <w:rPr>
          <w:rFonts w:asciiTheme="minorHAnsi" w:hAnsiTheme="minorHAnsi" w:cs="Arial"/>
          <w:iCs/>
        </w:rPr>
        <w:t xml:space="preserve"> 125, 1-10. </w:t>
      </w:r>
    </w:p>
    <w:p w14:paraId="29789E95" w14:textId="2AF3E258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B. Markiewicz, 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Talanta</w:t>
      </w:r>
      <w:proofErr w:type="spellEnd"/>
      <w:r w:rsidRPr="001851F9">
        <w:rPr>
          <w:rFonts w:asciiTheme="minorHAnsi" w:hAnsiTheme="minorHAnsi" w:cs="Arial"/>
          <w:iCs/>
        </w:rPr>
        <w:t xml:space="preserve"> (2016) 152, 489-497. </w:t>
      </w:r>
    </w:p>
    <w:p w14:paraId="136879AC" w14:textId="0411E885" w:rsidR="001851F9" w:rsidRPr="001851F9" w:rsidRDefault="001851F9" w:rsidP="001851F9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M. Marcinkowska,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Talanta</w:t>
      </w:r>
      <w:proofErr w:type="spellEnd"/>
      <w:r w:rsidRPr="001851F9">
        <w:rPr>
          <w:rFonts w:asciiTheme="minorHAnsi" w:hAnsiTheme="minorHAnsi" w:cs="Arial"/>
          <w:iCs/>
        </w:rPr>
        <w:t xml:space="preserve"> (2016) 161, 177-204. </w:t>
      </w:r>
    </w:p>
    <w:p w14:paraId="2A107029" w14:textId="6DBD4ED7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A. Budka, K. Borowiak, D, </w:t>
      </w:r>
      <w:proofErr w:type="spellStart"/>
      <w:r w:rsidRPr="001851F9">
        <w:rPr>
          <w:rFonts w:asciiTheme="minorHAnsi" w:hAnsiTheme="minorHAnsi" w:cs="Arial"/>
          <w:iCs/>
        </w:rPr>
        <w:t>Kayzer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J. Zbierska,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Wolna-Maruwka</w:t>
      </w:r>
      <w:proofErr w:type="spellEnd"/>
      <w:r w:rsidRPr="001851F9">
        <w:rPr>
          <w:rFonts w:asciiTheme="minorHAnsi" w:hAnsiTheme="minorHAnsi" w:cs="Arial"/>
          <w:iCs/>
        </w:rPr>
        <w:t xml:space="preserve">, m. </w:t>
      </w:r>
      <w:proofErr w:type="gramStart"/>
      <w:r w:rsidRPr="001851F9">
        <w:rPr>
          <w:rFonts w:asciiTheme="minorHAnsi" w:hAnsiTheme="minorHAnsi" w:cs="Arial"/>
          <w:iCs/>
        </w:rPr>
        <w:t xml:space="preserve">Lisiak,   </w:t>
      </w:r>
      <w:proofErr w:type="gramEnd"/>
      <w:r w:rsidRPr="001851F9">
        <w:rPr>
          <w:rFonts w:asciiTheme="minorHAnsi" w:hAnsiTheme="minorHAnsi" w:cs="Arial"/>
          <w:iCs/>
        </w:rPr>
        <w:t xml:space="preserve">    </w:t>
      </w:r>
      <w:proofErr w:type="spellStart"/>
      <w:r w:rsidRPr="001851F9">
        <w:rPr>
          <w:rFonts w:asciiTheme="minorHAnsi" w:hAnsiTheme="minorHAnsi" w:cs="Arial"/>
          <w:iCs/>
        </w:rPr>
        <w:t>Atmos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Pollut</w:t>
      </w:r>
      <w:proofErr w:type="spellEnd"/>
      <w:r w:rsidRPr="001851F9">
        <w:rPr>
          <w:rFonts w:asciiTheme="minorHAnsi" w:hAnsiTheme="minorHAnsi" w:cs="Arial"/>
          <w:iCs/>
        </w:rPr>
        <w:t xml:space="preserve">. Res. (2015) 6, 1123-1131. </w:t>
      </w:r>
    </w:p>
    <w:p w14:paraId="53ABA2F8" w14:textId="4F7B7988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B. Gołdyn, M. Chudzińska,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S. Celewicz-Gołdyn, </w:t>
      </w:r>
      <w:proofErr w:type="spellStart"/>
      <w:r w:rsidRPr="001851F9">
        <w:rPr>
          <w:rFonts w:asciiTheme="minorHAnsi" w:hAnsiTheme="minorHAnsi" w:cs="Arial"/>
          <w:iCs/>
        </w:rPr>
        <w:t>Ecotox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Environ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Safe</w:t>
      </w:r>
      <w:proofErr w:type="spellEnd"/>
      <w:r w:rsidRPr="001851F9">
        <w:rPr>
          <w:rFonts w:asciiTheme="minorHAnsi" w:hAnsiTheme="minorHAnsi" w:cs="Arial"/>
          <w:iCs/>
        </w:rPr>
        <w:t xml:space="preserve">. (2015) 118, 103-111. </w:t>
      </w:r>
    </w:p>
    <w:p w14:paraId="7A97E845" w14:textId="37CD14BC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B. Markiewicz, 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Sajnóg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mM</w:t>
      </w:r>
      <w:proofErr w:type="spellEnd"/>
      <w:r w:rsidRPr="001851F9">
        <w:rPr>
          <w:rFonts w:asciiTheme="minorHAnsi" w:hAnsiTheme="minorHAnsi" w:cs="Arial"/>
          <w:iCs/>
        </w:rPr>
        <w:t xml:space="preserve"> </w:t>
      </w:r>
      <w:proofErr w:type="spellStart"/>
      <w:r w:rsidRPr="001851F9">
        <w:rPr>
          <w:rFonts w:asciiTheme="minorHAnsi" w:hAnsiTheme="minorHAnsi" w:cs="Arial"/>
          <w:iCs/>
        </w:rPr>
        <w:t>Betler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Talanta</w:t>
      </w:r>
      <w:proofErr w:type="spellEnd"/>
      <w:r w:rsidRPr="001851F9">
        <w:rPr>
          <w:rFonts w:asciiTheme="minorHAnsi" w:hAnsiTheme="minorHAnsi" w:cs="Arial"/>
          <w:iCs/>
        </w:rPr>
        <w:t xml:space="preserve"> (2015) 132, 814-829. </w:t>
      </w:r>
    </w:p>
    <w:p w14:paraId="30B699A6" w14:textId="74C823DC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M. Marcinkowska, 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Talanta</w:t>
      </w:r>
      <w:proofErr w:type="spellEnd"/>
      <w:r w:rsidRPr="001851F9">
        <w:rPr>
          <w:rFonts w:asciiTheme="minorHAnsi" w:hAnsiTheme="minorHAnsi" w:cs="Arial"/>
          <w:iCs/>
        </w:rPr>
        <w:t xml:space="preserve"> (2015) 144, 233-240. </w:t>
      </w:r>
    </w:p>
    <w:p w14:paraId="68315570" w14:textId="5ED6E1A1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proofErr w:type="spellStart"/>
      <w:r w:rsidRPr="001851F9">
        <w:rPr>
          <w:rFonts w:asciiTheme="minorHAnsi" w:hAnsiTheme="minorHAnsi" w:cs="Arial"/>
          <w:iCs/>
        </w:rPr>
        <w:t>Ph</w:t>
      </w:r>
      <w:proofErr w:type="spellEnd"/>
      <w:r w:rsidRPr="001851F9">
        <w:rPr>
          <w:rFonts w:asciiTheme="minorHAnsi" w:hAnsiTheme="minorHAnsi" w:cs="Arial"/>
          <w:iCs/>
        </w:rPr>
        <w:t xml:space="preserve">. Taylor,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R. </w:t>
      </w:r>
      <w:proofErr w:type="spellStart"/>
      <w:r w:rsidRPr="001851F9">
        <w:rPr>
          <w:rFonts w:asciiTheme="minorHAnsi" w:hAnsiTheme="minorHAnsi" w:cs="Arial"/>
          <w:iCs/>
        </w:rPr>
        <w:t>Bettencourt</w:t>
      </w:r>
      <w:proofErr w:type="spellEnd"/>
      <w:r w:rsidRPr="001851F9">
        <w:rPr>
          <w:rFonts w:asciiTheme="minorHAnsi" w:hAnsiTheme="minorHAnsi" w:cs="Arial"/>
          <w:iCs/>
        </w:rPr>
        <w:t xml:space="preserve"> de Silva, D. </w:t>
      </w:r>
      <w:proofErr w:type="spellStart"/>
      <w:r w:rsidRPr="001851F9">
        <w:rPr>
          <w:rFonts w:asciiTheme="minorHAnsi" w:hAnsiTheme="minorHAnsi" w:cs="Arial"/>
          <w:iCs/>
        </w:rPr>
        <w:t>Brodnjak</w:t>
      </w:r>
      <w:proofErr w:type="spellEnd"/>
      <w:r w:rsidRPr="001851F9">
        <w:rPr>
          <w:rFonts w:asciiTheme="minorHAnsi" w:hAnsiTheme="minorHAnsi" w:cs="Arial"/>
          <w:iCs/>
        </w:rPr>
        <w:t xml:space="preserve"> </w:t>
      </w:r>
      <w:proofErr w:type="spellStart"/>
      <w:r w:rsidRPr="001851F9">
        <w:rPr>
          <w:rFonts w:asciiTheme="minorHAnsi" w:hAnsiTheme="minorHAnsi" w:cs="Arial"/>
          <w:iCs/>
        </w:rPr>
        <w:t>Voncina</w:t>
      </w:r>
      <w:proofErr w:type="spellEnd"/>
      <w:r w:rsidRPr="001851F9">
        <w:rPr>
          <w:rFonts w:asciiTheme="minorHAnsi" w:hAnsiTheme="minorHAnsi" w:cs="Arial"/>
          <w:iCs/>
        </w:rPr>
        <w:t xml:space="preserve">, E. Bulska, </w:t>
      </w:r>
      <w:proofErr w:type="spellStart"/>
      <w:r w:rsidRPr="001851F9">
        <w:rPr>
          <w:rFonts w:asciiTheme="minorHAnsi" w:hAnsiTheme="minorHAnsi" w:cs="Arial"/>
          <w:iCs/>
        </w:rPr>
        <w:t>M.f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Camos</w:t>
      </w:r>
      <w:proofErr w:type="spellEnd"/>
      <w:r w:rsidRPr="001851F9">
        <w:rPr>
          <w:rFonts w:asciiTheme="minorHAnsi" w:hAnsiTheme="minorHAnsi" w:cs="Arial"/>
          <w:iCs/>
        </w:rPr>
        <w:t xml:space="preserve">, R. Dobrowolski, M. </w:t>
      </w:r>
      <w:proofErr w:type="spellStart"/>
      <w:r w:rsidRPr="001851F9">
        <w:rPr>
          <w:rFonts w:asciiTheme="minorHAnsi" w:hAnsiTheme="minorHAnsi" w:cs="Arial"/>
          <w:iCs/>
        </w:rPr>
        <w:t>Elskens</w:t>
      </w:r>
      <w:proofErr w:type="spellEnd"/>
      <w:r w:rsidRPr="001851F9">
        <w:rPr>
          <w:rFonts w:asciiTheme="minorHAnsi" w:hAnsiTheme="minorHAnsi" w:cs="Arial"/>
          <w:iCs/>
        </w:rPr>
        <w:t xml:space="preserve">, I. </w:t>
      </w:r>
      <w:proofErr w:type="spellStart"/>
      <w:r w:rsidRPr="001851F9">
        <w:rPr>
          <w:rFonts w:asciiTheme="minorHAnsi" w:hAnsiTheme="minorHAnsi" w:cs="Arial"/>
          <w:iCs/>
        </w:rPr>
        <w:t>Leito</w:t>
      </w:r>
      <w:proofErr w:type="spellEnd"/>
      <w:r w:rsidRPr="001851F9">
        <w:rPr>
          <w:rFonts w:asciiTheme="minorHAnsi" w:hAnsiTheme="minorHAnsi" w:cs="Arial"/>
          <w:iCs/>
        </w:rPr>
        <w:t xml:space="preserve">, A.H. </w:t>
      </w:r>
      <w:proofErr w:type="spellStart"/>
      <w:r w:rsidRPr="001851F9">
        <w:rPr>
          <w:rFonts w:asciiTheme="minorHAnsi" w:hAnsiTheme="minorHAnsi" w:cs="Arial"/>
          <w:iCs/>
        </w:rPr>
        <w:t>Majcen</w:t>
      </w:r>
      <w:proofErr w:type="spellEnd"/>
      <w:r w:rsidRPr="001851F9">
        <w:rPr>
          <w:rFonts w:asciiTheme="minorHAnsi" w:hAnsiTheme="minorHAnsi" w:cs="Arial"/>
          <w:iCs/>
        </w:rPr>
        <w:t xml:space="preserve">, P. </w:t>
      </w:r>
      <w:proofErr w:type="spellStart"/>
      <w:r w:rsidRPr="001851F9">
        <w:rPr>
          <w:rFonts w:asciiTheme="minorHAnsi" w:hAnsiTheme="minorHAnsi" w:cs="Arial"/>
          <w:iCs/>
        </w:rPr>
        <w:t>Mandjukov</w:t>
      </w:r>
      <w:proofErr w:type="spellEnd"/>
      <w:r w:rsidRPr="001851F9">
        <w:rPr>
          <w:rFonts w:asciiTheme="minorHAnsi" w:hAnsiTheme="minorHAnsi" w:cs="Arial"/>
          <w:iCs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</w:rPr>
        <w:t>Randon</w:t>
      </w:r>
      <w:proofErr w:type="spellEnd"/>
      <w:r w:rsidRPr="001851F9">
        <w:rPr>
          <w:rFonts w:asciiTheme="minorHAnsi" w:hAnsiTheme="minorHAnsi" w:cs="Arial"/>
          <w:iCs/>
        </w:rPr>
        <w:t xml:space="preserve">, P. </w:t>
      </w:r>
      <w:proofErr w:type="spellStart"/>
      <w:r w:rsidRPr="001851F9">
        <w:rPr>
          <w:rFonts w:asciiTheme="minorHAnsi" w:hAnsiTheme="minorHAnsi" w:cs="Arial"/>
          <w:iCs/>
        </w:rPr>
        <w:t>Peramaki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Anal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Bioanal</w:t>
      </w:r>
      <w:proofErr w:type="spellEnd"/>
      <w:r w:rsidRPr="001851F9">
        <w:rPr>
          <w:rFonts w:asciiTheme="minorHAnsi" w:hAnsiTheme="minorHAnsi" w:cs="Arial"/>
          <w:iCs/>
        </w:rPr>
        <w:t xml:space="preserve">. Chem. (2015) 407, 6899-6907. </w:t>
      </w:r>
    </w:p>
    <w:p w14:paraId="47A78540" w14:textId="6E07C83B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P. Zduniak, A. </w:t>
      </w:r>
      <w:proofErr w:type="spellStart"/>
      <w:r w:rsidRPr="001851F9">
        <w:rPr>
          <w:rFonts w:asciiTheme="minorHAnsi" w:hAnsiTheme="minorHAnsi" w:cs="Arial"/>
          <w:iCs/>
        </w:rPr>
        <w:t>Surmacki</w:t>
      </w:r>
      <w:proofErr w:type="spellEnd"/>
      <w:r w:rsidRPr="001851F9">
        <w:rPr>
          <w:rFonts w:asciiTheme="minorHAnsi" w:hAnsiTheme="minorHAnsi" w:cs="Arial"/>
          <w:iCs/>
        </w:rPr>
        <w:t xml:space="preserve">, K. </w:t>
      </w:r>
      <w:proofErr w:type="spellStart"/>
      <w:r w:rsidRPr="001851F9">
        <w:rPr>
          <w:rFonts w:asciiTheme="minorHAnsi" w:hAnsiTheme="minorHAnsi" w:cs="Arial"/>
          <w:iCs/>
        </w:rPr>
        <w:t>Erciyas-Yavuz</w:t>
      </w:r>
      <w:proofErr w:type="spellEnd"/>
      <w:r w:rsidRPr="001851F9">
        <w:rPr>
          <w:rFonts w:asciiTheme="minorHAnsi" w:hAnsiTheme="minorHAnsi" w:cs="Arial"/>
          <w:iCs/>
        </w:rPr>
        <w:t xml:space="preserve">, M. Chudzińska,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Camp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Biochem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Phys</w:t>
      </w:r>
      <w:proofErr w:type="spellEnd"/>
      <w:r w:rsidRPr="001851F9">
        <w:rPr>
          <w:rFonts w:asciiTheme="minorHAnsi" w:hAnsiTheme="minorHAnsi" w:cs="Arial"/>
          <w:iCs/>
        </w:rPr>
        <w:t xml:space="preserve">. A (2014) A175, 96-101. </w:t>
      </w:r>
    </w:p>
    <w:p w14:paraId="00AFC0BF" w14:textId="7943204B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proofErr w:type="spellStart"/>
      <w:r w:rsidRPr="001851F9">
        <w:rPr>
          <w:rFonts w:asciiTheme="minorHAnsi" w:hAnsiTheme="minorHAnsi" w:cs="Arial"/>
          <w:iCs/>
        </w:rPr>
        <w:t>M.Belter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Sajnóg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Talanta</w:t>
      </w:r>
      <w:proofErr w:type="spellEnd"/>
      <w:r w:rsidRPr="001851F9">
        <w:rPr>
          <w:rFonts w:asciiTheme="minorHAnsi" w:hAnsiTheme="minorHAnsi" w:cs="Arial"/>
          <w:iCs/>
        </w:rPr>
        <w:t xml:space="preserve"> (2014) 129, 606-616. </w:t>
      </w:r>
    </w:p>
    <w:p w14:paraId="7182005A" w14:textId="313FCBA9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m. Chudzińska, B. Szpakowska, D. Świerk, R. Gołdyn, R. Dondajewska, </w:t>
      </w:r>
      <w:proofErr w:type="spellStart"/>
      <w:r w:rsidRPr="001851F9">
        <w:rPr>
          <w:rFonts w:asciiTheme="minorHAnsi" w:hAnsiTheme="minorHAnsi" w:cs="Arial"/>
          <w:iCs/>
        </w:rPr>
        <w:t>Environ</w:t>
      </w:r>
      <w:proofErr w:type="spellEnd"/>
      <w:r w:rsidRPr="001851F9">
        <w:rPr>
          <w:rFonts w:asciiTheme="minorHAnsi" w:hAnsiTheme="minorHAnsi" w:cs="Arial"/>
          <w:iCs/>
        </w:rPr>
        <w:t xml:space="preserve">. Monit. </w:t>
      </w:r>
      <w:proofErr w:type="spellStart"/>
      <w:r w:rsidRPr="001851F9">
        <w:rPr>
          <w:rFonts w:asciiTheme="minorHAnsi" w:hAnsiTheme="minorHAnsi" w:cs="Arial"/>
          <w:iCs/>
        </w:rPr>
        <w:t>Assesss</w:t>
      </w:r>
      <w:proofErr w:type="spellEnd"/>
      <w:r w:rsidRPr="001851F9">
        <w:rPr>
          <w:rFonts w:asciiTheme="minorHAnsi" w:hAnsiTheme="minorHAnsi" w:cs="Arial"/>
          <w:iCs/>
        </w:rPr>
        <w:t xml:space="preserve">. (2014) 186, 6789-6803. </w:t>
      </w:r>
    </w:p>
    <w:p w14:paraId="235479E7" w14:textId="7774F1DA" w:rsidR="001851F9" w:rsidRPr="001851F9" w:rsidRDefault="001851F9" w:rsidP="006131E4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A. </w:t>
      </w:r>
      <w:proofErr w:type="spellStart"/>
      <w:r w:rsidRPr="001851F9">
        <w:rPr>
          <w:rFonts w:asciiTheme="minorHAnsi" w:hAnsiTheme="minorHAnsi" w:cs="Arial"/>
          <w:iCs/>
        </w:rPr>
        <w:t>Piechalak</w:t>
      </w:r>
      <w:proofErr w:type="spellEnd"/>
      <w:r w:rsidRPr="001851F9">
        <w:rPr>
          <w:rFonts w:asciiTheme="minorHAnsi" w:hAnsiTheme="minorHAnsi" w:cs="Arial"/>
          <w:iCs/>
        </w:rPr>
        <w:t xml:space="preserve">, B. Tomaszewska,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Int</w:t>
      </w:r>
      <w:proofErr w:type="spellEnd"/>
      <w:r w:rsidRPr="001851F9">
        <w:rPr>
          <w:rFonts w:asciiTheme="minorHAnsi" w:hAnsiTheme="minorHAnsi" w:cs="Arial"/>
          <w:iCs/>
        </w:rPr>
        <w:t xml:space="preserve">. J. Mass. </w:t>
      </w:r>
      <w:proofErr w:type="spellStart"/>
      <w:r w:rsidRPr="001851F9">
        <w:rPr>
          <w:rFonts w:asciiTheme="minorHAnsi" w:hAnsiTheme="minorHAnsi" w:cs="Arial"/>
          <w:iCs/>
        </w:rPr>
        <w:t>Spectrometry</w:t>
      </w:r>
      <w:proofErr w:type="spellEnd"/>
      <w:r w:rsidRPr="001851F9">
        <w:rPr>
          <w:rFonts w:asciiTheme="minorHAnsi" w:hAnsiTheme="minorHAnsi" w:cs="Arial"/>
          <w:iCs/>
        </w:rPr>
        <w:t xml:space="preserve"> (2014) 363, 16-22, </w:t>
      </w:r>
    </w:p>
    <w:p w14:paraId="67B76BC9" w14:textId="4AF233C3" w:rsidR="001851F9" w:rsidRPr="001851F9" w:rsidRDefault="001851F9" w:rsidP="003979DA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>J. Wojtera-</w:t>
      </w:r>
      <w:proofErr w:type="spellStart"/>
      <w:r w:rsidRPr="001851F9">
        <w:rPr>
          <w:rFonts w:asciiTheme="minorHAnsi" w:hAnsiTheme="minorHAnsi" w:cs="Arial"/>
          <w:iCs/>
        </w:rPr>
        <w:t>Kwiczor</w:t>
      </w:r>
      <w:proofErr w:type="spellEnd"/>
      <w:r w:rsidRPr="001851F9">
        <w:rPr>
          <w:rFonts w:asciiTheme="minorHAnsi" w:hAnsiTheme="minorHAnsi" w:cs="Arial"/>
          <w:iCs/>
        </w:rPr>
        <w:t xml:space="preserve">, W. </w:t>
      </w:r>
      <w:proofErr w:type="spellStart"/>
      <w:r w:rsidRPr="001851F9">
        <w:rPr>
          <w:rFonts w:asciiTheme="minorHAnsi" w:hAnsiTheme="minorHAnsi" w:cs="Arial"/>
          <w:iCs/>
        </w:rPr>
        <w:t>Źukowska</w:t>
      </w:r>
      <w:proofErr w:type="spellEnd"/>
      <w:r w:rsidRPr="001851F9">
        <w:rPr>
          <w:rFonts w:asciiTheme="minorHAnsi" w:hAnsiTheme="minorHAnsi" w:cs="Arial"/>
          <w:iCs/>
        </w:rPr>
        <w:t xml:space="preserve">, W. Graj, A. Małecka, A. </w:t>
      </w:r>
      <w:proofErr w:type="spellStart"/>
      <w:r w:rsidRPr="001851F9">
        <w:rPr>
          <w:rFonts w:asciiTheme="minorHAnsi" w:hAnsiTheme="minorHAnsi" w:cs="Arial"/>
          <w:iCs/>
        </w:rPr>
        <w:t>Piechalak</w:t>
      </w:r>
      <w:proofErr w:type="spellEnd"/>
      <w:r w:rsidRPr="001851F9">
        <w:rPr>
          <w:rFonts w:asciiTheme="minorHAnsi" w:hAnsiTheme="minorHAnsi" w:cs="Arial"/>
          <w:iCs/>
        </w:rPr>
        <w:t xml:space="preserve">, L. Ciszewska, Ł. Chrzanowski, P. Lisiecki, I. Komorowi. M. Łukasik-Głębocka, K. Sommerfeld, A. </w:t>
      </w:r>
      <w:proofErr w:type="spellStart"/>
      <w:r w:rsidRPr="001851F9">
        <w:rPr>
          <w:rFonts w:asciiTheme="minorHAnsi" w:hAnsiTheme="minorHAnsi" w:cs="Arial"/>
          <w:iCs/>
        </w:rPr>
        <w:t>Hanć</w:t>
      </w:r>
      <w:proofErr w:type="spellEnd"/>
      <w:r w:rsidRPr="001851F9">
        <w:rPr>
          <w:rFonts w:asciiTheme="minorHAnsi" w:hAnsiTheme="minorHAnsi" w:cs="Arial"/>
          <w:iCs/>
        </w:rPr>
        <w:t xml:space="preserve">, A </w:t>
      </w:r>
      <w:proofErr w:type="spellStart"/>
      <w:r w:rsidRPr="001851F9">
        <w:rPr>
          <w:rFonts w:asciiTheme="minorHAnsi" w:hAnsiTheme="minorHAnsi" w:cs="Arial"/>
          <w:iCs/>
        </w:rPr>
        <w:t>Grzegorowski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M. Gaca, B. Zielińska-psuja, J. </w:t>
      </w:r>
      <w:proofErr w:type="spellStart"/>
      <w:r w:rsidRPr="001851F9">
        <w:rPr>
          <w:rFonts w:asciiTheme="minorHAnsi" w:hAnsiTheme="minorHAnsi" w:cs="Arial"/>
          <w:iCs/>
        </w:rPr>
        <w:t>Anal</w:t>
      </w:r>
      <w:proofErr w:type="spellEnd"/>
      <w:r w:rsidRPr="001851F9">
        <w:rPr>
          <w:rFonts w:asciiTheme="minorHAnsi" w:hAnsiTheme="minorHAnsi" w:cs="Arial"/>
          <w:iCs/>
        </w:rPr>
        <w:t xml:space="preserve">. </w:t>
      </w:r>
      <w:proofErr w:type="spellStart"/>
      <w:r w:rsidRPr="001851F9">
        <w:rPr>
          <w:rFonts w:asciiTheme="minorHAnsi" w:hAnsiTheme="minorHAnsi" w:cs="Arial"/>
          <w:iCs/>
        </w:rPr>
        <w:t>Toxical</w:t>
      </w:r>
      <w:proofErr w:type="spellEnd"/>
      <w:r w:rsidRPr="001851F9">
        <w:rPr>
          <w:rFonts w:asciiTheme="minorHAnsi" w:hAnsiTheme="minorHAnsi" w:cs="Arial"/>
          <w:iCs/>
        </w:rPr>
        <w:t>. (2014</w:t>
      </w:r>
      <w:r w:rsidR="003C7D48">
        <w:rPr>
          <w:rFonts w:asciiTheme="minorHAnsi" w:hAnsiTheme="minorHAnsi" w:cs="Arial"/>
          <w:iCs/>
        </w:rPr>
        <w:t>)</w:t>
      </w:r>
      <w:bookmarkStart w:id="1" w:name="_GoBack"/>
      <w:bookmarkEnd w:id="1"/>
      <w:r w:rsidRPr="001851F9">
        <w:rPr>
          <w:rFonts w:asciiTheme="minorHAnsi" w:hAnsiTheme="minorHAnsi" w:cs="Arial"/>
          <w:iCs/>
        </w:rPr>
        <w:t xml:space="preserve"> 38, 380-382. </w:t>
      </w:r>
    </w:p>
    <w:p w14:paraId="02AEF10A" w14:textId="78443E0C" w:rsidR="001851F9" w:rsidRPr="001851F9" w:rsidRDefault="001851F9" w:rsidP="003979DA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B. Szpakowska, D. Świerk, R. Gołdyn,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J. </w:t>
      </w:r>
      <w:proofErr w:type="spellStart"/>
      <w:r w:rsidRPr="001851F9">
        <w:rPr>
          <w:rFonts w:asciiTheme="minorHAnsi" w:hAnsiTheme="minorHAnsi" w:cs="Arial"/>
          <w:iCs/>
        </w:rPr>
        <w:t>Elementol</w:t>
      </w:r>
      <w:proofErr w:type="spellEnd"/>
      <w:r w:rsidRPr="001851F9">
        <w:rPr>
          <w:rFonts w:asciiTheme="minorHAnsi" w:hAnsiTheme="minorHAnsi" w:cs="Arial"/>
          <w:iCs/>
        </w:rPr>
        <w:t xml:space="preserve">. (2014) 3, 779-794. </w:t>
      </w:r>
    </w:p>
    <w:p w14:paraId="0C61B925" w14:textId="33FCC670" w:rsidR="001851F9" w:rsidRPr="001851F9" w:rsidRDefault="001851F9" w:rsidP="003979DA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I. </w:t>
      </w:r>
      <w:proofErr w:type="spellStart"/>
      <w:r w:rsidRPr="001851F9">
        <w:rPr>
          <w:rFonts w:asciiTheme="minorHAnsi" w:hAnsiTheme="minorHAnsi" w:cs="Arial"/>
          <w:iCs/>
        </w:rPr>
        <w:t>Komorowicz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Rapid</w:t>
      </w:r>
      <w:proofErr w:type="spellEnd"/>
      <w:r w:rsidRPr="001851F9">
        <w:rPr>
          <w:rFonts w:asciiTheme="minorHAnsi" w:hAnsiTheme="minorHAnsi" w:cs="Arial"/>
          <w:iCs/>
        </w:rPr>
        <w:t xml:space="preserve"> </w:t>
      </w:r>
      <w:proofErr w:type="spellStart"/>
      <w:r w:rsidRPr="001851F9">
        <w:rPr>
          <w:rFonts w:asciiTheme="minorHAnsi" w:hAnsiTheme="minorHAnsi" w:cs="Arial"/>
          <w:iCs/>
        </w:rPr>
        <w:t>Commun</w:t>
      </w:r>
      <w:proofErr w:type="spellEnd"/>
      <w:r w:rsidRPr="001851F9">
        <w:rPr>
          <w:rFonts w:asciiTheme="minorHAnsi" w:hAnsiTheme="minorHAnsi" w:cs="Arial"/>
          <w:iCs/>
        </w:rPr>
        <w:t xml:space="preserve">. Mass. Sp. (2014) 28, 159-168. </w:t>
      </w:r>
    </w:p>
    <w:p w14:paraId="1C086FE0" w14:textId="046AC93C" w:rsidR="001851F9" w:rsidRPr="001851F9" w:rsidRDefault="001851F9" w:rsidP="003979DA">
      <w:pPr>
        <w:pStyle w:val="Default"/>
        <w:spacing w:line="360" w:lineRule="auto"/>
        <w:jc w:val="both"/>
        <w:rPr>
          <w:rFonts w:asciiTheme="minorHAnsi" w:hAnsiTheme="minorHAnsi" w:cs="Arial"/>
          <w:iCs/>
        </w:rPr>
      </w:pPr>
      <w:r w:rsidRPr="001851F9">
        <w:rPr>
          <w:rFonts w:asciiTheme="minorHAnsi" w:hAnsiTheme="minorHAnsi" w:cs="Arial"/>
          <w:iCs/>
        </w:rPr>
        <w:t xml:space="preserve">M. Belter, A. </w:t>
      </w:r>
      <w:proofErr w:type="spellStart"/>
      <w:r w:rsidRPr="001851F9">
        <w:rPr>
          <w:rFonts w:asciiTheme="minorHAnsi" w:hAnsiTheme="minorHAnsi" w:cs="Arial"/>
          <w:iCs/>
        </w:rPr>
        <w:t>Sajnóg</w:t>
      </w:r>
      <w:proofErr w:type="spellEnd"/>
      <w:r w:rsidRPr="001851F9">
        <w:rPr>
          <w:rFonts w:asciiTheme="minorHAnsi" w:hAnsiTheme="minorHAnsi" w:cs="Arial"/>
          <w:iCs/>
        </w:rPr>
        <w:t xml:space="preserve">, D. </w:t>
      </w:r>
      <w:proofErr w:type="spellStart"/>
      <w:r w:rsidRPr="001851F9">
        <w:rPr>
          <w:rFonts w:asciiTheme="minorHAnsi" w:hAnsiTheme="minorHAnsi" w:cs="Arial"/>
          <w:iCs/>
        </w:rPr>
        <w:t>Barałkiewicz</w:t>
      </w:r>
      <w:proofErr w:type="spellEnd"/>
      <w:r w:rsidRPr="001851F9">
        <w:rPr>
          <w:rFonts w:asciiTheme="minorHAnsi" w:hAnsiTheme="minorHAnsi" w:cs="Arial"/>
          <w:iCs/>
        </w:rPr>
        <w:t xml:space="preserve">, </w:t>
      </w:r>
      <w:proofErr w:type="spellStart"/>
      <w:r w:rsidRPr="001851F9">
        <w:rPr>
          <w:rFonts w:asciiTheme="minorHAnsi" w:hAnsiTheme="minorHAnsi" w:cs="Arial"/>
          <w:iCs/>
        </w:rPr>
        <w:t>Talanta</w:t>
      </w:r>
      <w:proofErr w:type="spellEnd"/>
      <w:r w:rsidRPr="001851F9">
        <w:rPr>
          <w:rFonts w:asciiTheme="minorHAnsi" w:hAnsiTheme="minorHAnsi" w:cs="Arial"/>
          <w:iCs/>
        </w:rPr>
        <w:t xml:space="preserve"> (2014) 129, 606-616</w:t>
      </w:r>
    </w:p>
    <w:p w14:paraId="61C3CCA4" w14:textId="77777777" w:rsidR="001851F9" w:rsidRPr="001851F9" w:rsidRDefault="001851F9" w:rsidP="00591E94">
      <w:pPr>
        <w:tabs>
          <w:tab w:val="left" w:pos="284"/>
        </w:tabs>
        <w:rPr>
          <w:rStyle w:val="Pogrubienie"/>
          <w:rFonts w:cs="Calibri"/>
        </w:rPr>
      </w:pPr>
    </w:p>
    <w:p w14:paraId="03609F30" w14:textId="77777777" w:rsidR="00B133F8" w:rsidRPr="001851F9" w:rsidRDefault="00B133F8" w:rsidP="00B133F8">
      <w:pPr>
        <w:pStyle w:val="Akapitzlist"/>
        <w:tabs>
          <w:tab w:val="left" w:pos="284"/>
        </w:tabs>
        <w:spacing w:after="0" w:line="240" w:lineRule="auto"/>
        <w:ind w:left="0"/>
        <w:rPr>
          <w:rFonts w:asciiTheme="minorHAnsi" w:hAnsiTheme="minorHAnsi" w:cs="Calibri"/>
          <w:sz w:val="24"/>
          <w:szCs w:val="24"/>
          <w:shd w:val="clear" w:color="auto" w:fill="FFFFFF"/>
        </w:rPr>
      </w:pPr>
    </w:p>
    <w:p w14:paraId="2CC7A0A6" w14:textId="77777777" w:rsidR="00231E70" w:rsidRPr="001851F9" w:rsidRDefault="003C7D48"/>
    <w:sectPr w:rsidR="00231E70" w:rsidRPr="001851F9" w:rsidSect="000E64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320D"/>
    <w:multiLevelType w:val="hybridMultilevel"/>
    <w:tmpl w:val="C2388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B7D"/>
    <w:multiLevelType w:val="multilevel"/>
    <w:tmpl w:val="270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D6DAA"/>
    <w:multiLevelType w:val="hybridMultilevel"/>
    <w:tmpl w:val="E078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2251"/>
    <w:multiLevelType w:val="hybridMultilevel"/>
    <w:tmpl w:val="421E0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00254"/>
    <w:multiLevelType w:val="hybridMultilevel"/>
    <w:tmpl w:val="8182FE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A39BF"/>
    <w:multiLevelType w:val="hybridMultilevel"/>
    <w:tmpl w:val="5D449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596B"/>
    <w:multiLevelType w:val="hybridMultilevel"/>
    <w:tmpl w:val="C2527756"/>
    <w:lvl w:ilvl="0" w:tplc="B75837B6">
      <w:start w:val="1"/>
      <w:numFmt w:val="upperLetter"/>
      <w:lvlText w:val="%1a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3F8C"/>
    <w:multiLevelType w:val="hybridMultilevel"/>
    <w:tmpl w:val="934895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BF2089"/>
    <w:multiLevelType w:val="hybridMultilevel"/>
    <w:tmpl w:val="9C921244"/>
    <w:lvl w:ilvl="0" w:tplc="7F2EA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E5F"/>
    <w:multiLevelType w:val="hybridMultilevel"/>
    <w:tmpl w:val="F14A3B1A"/>
    <w:lvl w:ilvl="0" w:tplc="7AD83DB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F8"/>
    <w:rsid w:val="000E646D"/>
    <w:rsid w:val="001851F9"/>
    <w:rsid w:val="001B1DFB"/>
    <w:rsid w:val="001E437E"/>
    <w:rsid w:val="002800A8"/>
    <w:rsid w:val="0028275A"/>
    <w:rsid w:val="002F7F3F"/>
    <w:rsid w:val="003979DA"/>
    <w:rsid w:val="003C7D48"/>
    <w:rsid w:val="00444B73"/>
    <w:rsid w:val="004E45B7"/>
    <w:rsid w:val="0050395D"/>
    <w:rsid w:val="00580A08"/>
    <w:rsid w:val="00591E94"/>
    <w:rsid w:val="006131E4"/>
    <w:rsid w:val="007C7B3E"/>
    <w:rsid w:val="00803082"/>
    <w:rsid w:val="008F3F28"/>
    <w:rsid w:val="00A17BB9"/>
    <w:rsid w:val="00A35F60"/>
    <w:rsid w:val="00B133F8"/>
    <w:rsid w:val="00C602BC"/>
    <w:rsid w:val="00C70AC7"/>
    <w:rsid w:val="00DC0528"/>
    <w:rsid w:val="00E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15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80A0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3F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uiPriority w:val="99"/>
    <w:semiHidden/>
    <w:unhideWhenUsed/>
    <w:rsid w:val="00B133F8"/>
    <w:rPr>
      <w:color w:val="0000FF"/>
      <w:u w:val="single"/>
    </w:rPr>
  </w:style>
  <w:style w:type="character" w:styleId="Uwydatnienie">
    <w:name w:val="Emphasis"/>
    <w:uiPriority w:val="20"/>
    <w:qFormat/>
    <w:rsid w:val="00B133F8"/>
    <w:rPr>
      <w:i/>
      <w:iCs/>
    </w:rPr>
  </w:style>
  <w:style w:type="character" w:styleId="Pogrubienie">
    <w:name w:val="Strong"/>
    <w:uiPriority w:val="22"/>
    <w:qFormat/>
    <w:rsid w:val="00B133F8"/>
    <w:rPr>
      <w:b/>
      <w:bCs/>
    </w:rPr>
  </w:style>
  <w:style w:type="character" w:customStyle="1" w:styleId="anchortext">
    <w:name w:val="anchortext"/>
    <w:rsid w:val="00B133F8"/>
  </w:style>
  <w:style w:type="character" w:styleId="UyteHipercze">
    <w:name w:val="FollowedHyperlink"/>
    <w:basedOn w:val="Domylnaczcionkaakapitu"/>
    <w:uiPriority w:val="99"/>
    <w:semiHidden/>
    <w:unhideWhenUsed/>
    <w:rsid w:val="008F3F28"/>
    <w:rPr>
      <w:color w:val="954F72" w:themeColor="followedHyperlink"/>
      <w:u w:val="single"/>
    </w:rPr>
  </w:style>
  <w:style w:type="character" w:customStyle="1" w:styleId="sr-only">
    <w:name w:val="sr-only"/>
    <w:basedOn w:val="Domylnaczcionkaakapitu"/>
    <w:rsid w:val="00A17BB9"/>
  </w:style>
  <w:style w:type="character" w:customStyle="1" w:styleId="apple-converted-space">
    <w:name w:val="apple-converted-space"/>
    <w:basedOn w:val="Domylnaczcionkaakapitu"/>
    <w:rsid w:val="00A17BB9"/>
  </w:style>
  <w:style w:type="character" w:customStyle="1" w:styleId="Nagwek5Znak">
    <w:name w:val="Nagłówek 5 Znak"/>
    <w:basedOn w:val="Domylnaczcionkaakapitu"/>
    <w:link w:val="Nagwek5"/>
    <w:uiPriority w:val="9"/>
    <w:rsid w:val="00580A0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list-group-item">
    <w:name w:val="list-group-item"/>
    <w:basedOn w:val="Domylnaczcionkaakapitu"/>
    <w:rsid w:val="00580A08"/>
  </w:style>
  <w:style w:type="paragraph" w:customStyle="1" w:styleId="Default">
    <w:name w:val="Default"/>
    <w:rsid w:val="001851F9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opus.com/record/display.uri?eid=2-s2.0-85079029928&amp;origin=resultslist&amp;sort=plf-f&amp;src=s&amp;sid=64b30ceae6a783961ab05c3f3042367b&amp;sot=autdocs&amp;sdt=autdocs&amp;sl=17&amp;s=AU-ID%286701726865%29&amp;relpos=1&amp;citeCnt=0&amp;searchTerm=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scopus.com/authid/detail.uri?authorId=57210924308&amp;amp;eid=2-s2.0-85079467816" TargetMode="External"/><Relationship Id="rId11" Type="http://schemas.openxmlformats.org/officeDocument/2006/relationships/hyperlink" Target="https://www.scopus.com/authid/detail.uri?authorId=6506643035&amp;amp;eid=2-s2.0-85079467816" TargetMode="External"/><Relationship Id="rId12" Type="http://schemas.openxmlformats.org/officeDocument/2006/relationships/hyperlink" Target="https://www.scopus.com/authid/detail.uri?authorId=55992557900&amp;amp;eid=2-s2.0-85079467816" TargetMode="External"/><Relationship Id="rId13" Type="http://schemas.openxmlformats.org/officeDocument/2006/relationships/hyperlink" Target="https://www.scopus.com/authid/detail.uri?authorId=6507645523&amp;amp;eid=2-s2.0-85079467816" TargetMode="External"/><Relationship Id="rId14" Type="http://schemas.openxmlformats.org/officeDocument/2006/relationships/hyperlink" Target="https://www.scopus.com/authid/detail.uri?authorId=57193899553&amp;amp;eid=2-s2.0-85079467816" TargetMode="External"/><Relationship Id="rId15" Type="http://schemas.openxmlformats.org/officeDocument/2006/relationships/hyperlink" Target="https://www.scopus.com/authid/detail.uri?authorId=55405924100&amp;amp;eid=2-s2.0-85079467816" TargetMode="External"/><Relationship Id="rId16" Type="http://schemas.openxmlformats.org/officeDocument/2006/relationships/hyperlink" Target="https://www.scopus.com/authid/detail.uri?authorId=56528393600&amp;amp;eid=2-s2.0-85079467816" TargetMode="External"/><Relationship Id="rId17" Type="http://schemas.openxmlformats.org/officeDocument/2006/relationships/hyperlink" Target="https://www.scopus.com/authid/detail.uri?authorId=7801401535&amp;amp;eid=2-s2.0-85079467816" TargetMode="External"/><Relationship Id="rId18" Type="http://schemas.openxmlformats.org/officeDocument/2006/relationships/hyperlink" Target="https://www.scopus.com/authid/detail.uri?authorId=6602000984&amp;amp;eid=2-s2.0-85079467816" TargetMode="External"/><Relationship Id="rId19" Type="http://schemas.openxmlformats.org/officeDocument/2006/relationships/hyperlink" Target="https://www.scopus.com/sourceid/23918?origin=recordpag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opus.com/record/display.uri?eid=2-s2.0-85076901382&amp;origin=resultslist&amp;sort=plf-f&amp;src=s&amp;sid=54cd7e4cdd0e328895c8d7c555fbd1f2&amp;sot=autdocs&amp;sdt=autdocs&amp;sl=17&amp;s=AU-ID%286701726865%29&amp;relpos=0&amp;citeCnt=2&amp;searchTerm=" TargetMode="External"/><Relationship Id="rId6" Type="http://schemas.openxmlformats.org/officeDocument/2006/relationships/hyperlink" Target="https://www.scopus.com/authid/detail.uri?origin=AuthorProfile&amp;authorId=6701726865&amp;zone=" TargetMode="External"/><Relationship Id="rId7" Type="http://schemas.openxmlformats.org/officeDocument/2006/relationships/hyperlink" Target="https://www.scopus.com/authid/detail.uri?origin=AuthorProfile&amp;authorId=36496292700&amp;zone=" TargetMode="External"/><Relationship Id="rId8" Type="http://schemas.openxmlformats.org/officeDocument/2006/relationships/hyperlink" Target="https://www.scopus.com/authid/detail.uri?origin=AuthorProfile&amp;authorId=6602427888&amp;zone=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1825</Words>
  <Characters>10955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2021-01-12T17:53:00Z</dcterms:created>
  <dcterms:modified xsi:type="dcterms:W3CDTF">2021-01-12T19:01:00Z</dcterms:modified>
</cp:coreProperties>
</file>