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2A2390" w:rsidTr="002A2390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0" w:rsidRDefault="002A2390">
            <w:pPr>
              <w:pStyle w:val="Zwykytekst"/>
              <w:spacing w:line="256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ZP/ ................................................./20….</w:t>
            </w:r>
          </w:p>
          <w:p w:rsidR="002A2390" w:rsidRDefault="002A2390">
            <w:pPr>
              <w:pStyle w:val="Zwykytekst"/>
              <w:spacing w:line="256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(Nr centralnego rejestru zamówień UAM)</w:t>
            </w:r>
          </w:p>
          <w:p w:rsidR="002A2390" w:rsidRDefault="002A2390">
            <w:pPr>
              <w:pStyle w:val="Zwykytekst"/>
              <w:spacing w:line="256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</w:p>
          <w:p w:rsidR="002A2390" w:rsidRDefault="002A2390">
            <w:pPr>
              <w:pStyle w:val="Zwykytekst"/>
              <w:spacing w:line="256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……………………………………..</w:t>
            </w:r>
          </w:p>
          <w:p w:rsidR="002A2390" w:rsidRDefault="002A2390">
            <w:pPr>
              <w:pStyle w:val="Zwykytekst"/>
              <w:spacing w:line="256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(Data  złożenia wniosku) </w:t>
            </w:r>
          </w:p>
        </w:tc>
      </w:tr>
    </w:tbl>
    <w:p w:rsidR="002A2390" w:rsidRDefault="002A2390" w:rsidP="002A2390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:rsidR="002A2390" w:rsidRDefault="002A2390" w:rsidP="002A2390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adres jednostki wnioskodawcy </w:t>
      </w:r>
    </w:p>
    <w:p w:rsidR="002A2390" w:rsidRDefault="002A2390" w:rsidP="002A2390">
      <w:pPr>
        <w:pStyle w:val="Zwykytekst"/>
        <w:rPr>
          <w:rFonts w:ascii="Times New Roman" w:hAnsi="Times New Roman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597"/>
      </w:tblGrid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WNIOSEK</w:t>
            </w:r>
          </w:p>
          <w:p w:rsidR="002A2390" w:rsidRDefault="002A2390">
            <w:pPr>
              <w:pStyle w:val="Zwykytekst"/>
              <w:spacing w:line="256" w:lineRule="auto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 udzielenie zamówienia publicznego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1.1.Opis przedmiotu zamówienia:………………………………………………………………</w:t>
            </w:r>
          </w:p>
          <w:p w:rsidR="002A2390" w:rsidRDefault="002A2390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…………………………………………………………………………………………………………..……………………………………………………………………………………………..</w:t>
            </w:r>
          </w:p>
          <w:p w:rsidR="002A2390" w:rsidRDefault="002A2390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</w:t>
            </w:r>
          </w:p>
          <w:p w:rsidR="002A2390" w:rsidRDefault="002A2390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Potencjalni Wykonawcy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(dotyczy zamówień, do których nie stosuje się ustawy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Pzp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i których wartość nie przekracza 50 000 zł. 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………………………………………………………………………………………….</w:t>
            </w:r>
          </w:p>
          <w:p w:rsidR="00136A33" w:rsidRPr="00136A33" w:rsidRDefault="00A64BF1" w:rsidP="00136A33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  <w:r w:rsidR="001702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136A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Przy wyborze wykonawcy </w:t>
            </w:r>
            <w:r w:rsidR="004D30BB">
              <w:rPr>
                <w:rFonts w:ascii="Times New Roman" w:hAnsi="Times New Roman"/>
                <w:sz w:val="24"/>
                <w:szCs w:val="24"/>
                <w:lang w:eastAsia="en-US"/>
              </w:rPr>
              <w:t>stosuje się zasadę</w:t>
            </w:r>
            <w:r w:rsidR="00136A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konkurencyjności - ogłoszenie w bazie konkurencyjności: </w:t>
            </w:r>
            <w:r w:rsidR="00136A33">
              <w:rPr>
                <w:rFonts w:ascii="Times New Roman" w:hAnsi="Times New Roman"/>
                <w:sz w:val="26"/>
                <w:lang w:eastAsia="en-US"/>
              </w:rPr>
              <w:t>□</w:t>
            </w:r>
            <w:r w:rsidR="004D30BB">
              <w:rPr>
                <w:rFonts w:ascii="Times New Roman" w:hAnsi="Times New Roman"/>
                <w:sz w:val="26"/>
                <w:lang w:eastAsia="en-US"/>
              </w:rPr>
              <w:t xml:space="preserve"> </w:t>
            </w:r>
            <w:r w:rsidR="004D30BB" w:rsidRPr="004D30BB">
              <w:rPr>
                <w:rFonts w:ascii="Times New Roman" w:hAnsi="Times New Roman"/>
                <w:lang w:eastAsia="en-US"/>
              </w:rPr>
              <w:t>(zaznaczyć jeżeli stosuje się zasadę konkurencyjności )</w:t>
            </w:r>
          </w:p>
          <w:p w:rsidR="002A2390" w:rsidRDefault="00170232" w:rsidP="00136A33">
            <w:pPr>
              <w:pStyle w:val="Zwykytekst"/>
              <w:spacing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  <w:r w:rsidR="002A2390">
              <w:rPr>
                <w:rFonts w:ascii="Times New Roman" w:hAnsi="Times New Roman"/>
                <w:sz w:val="24"/>
                <w:szCs w:val="24"/>
                <w:lang w:eastAsia="en-US"/>
              </w:rPr>
              <w:t>.Okres przechowywania dokumentacji (</w:t>
            </w:r>
            <w:r w:rsidR="002A2390">
              <w:rPr>
                <w:rFonts w:ascii="Times New Roman" w:hAnsi="Times New Roman"/>
                <w:lang w:eastAsia="en-US"/>
              </w:rPr>
              <w:t>jeżeli jest dłuższy niż 4 lata</w:t>
            </w:r>
            <w:r w:rsidR="002A2390">
              <w:rPr>
                <w:rFonts w:ascii="Times New Roman" w:hAnsi="Times New Roman"/>
                <w:sz w:val="24"/>
                <w:szCs w:val="24"/>
                <w:lang w:eastAsia="en-US"/>
              </w:rPr>
              <w:t>):……………………………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2. Rodzaj zamówienia: □ DOSTAWY   □ USŁUGI   □ ROBOTY BUDOWLANE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3.1.Proponowany tryb postępowania: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(zaznaczyć odpowiednie i wskazać tryb)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□  powyżej progu unijnego: ………………………………………………...................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□  poniżej progu unijnego:……………………………………………………………..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□  poniżej 130 000 zł netto (bez stosowania ustawy </w:t>
            </w:r>
            <w:proofErr w:type="spellStart"/>
            <w:r>
              <w:rPr>
                <w:rFonts w:ascii="Times New Roman" w:hAnsi="Times New Roman"/>
                <w:sz w:val="26"/>
                <w:lang w:eastAsia="en-US"/>
              </w:rPr>
              <w:t>Pzp</w:t>
            </w:r>
            <w:proofErr w:type="spellEnd"/>
            <w:r>
              <w:rPr>
                <w:rFonts w:ascii="Times New Roman" w:hAnsi="Times New Roman"/>
                <w:sz w:val="26"/>
                <w:lang w:eastAsia="en-US"/>
              </w:rPr>
              <w:t>)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□  innym:……………………………………………………………………………….</w:t>
            </w:r>
          </w:p>
          <w:p w:rsidR="002A2390" w:rsidRDefault="00170232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3.2</w:t>
            </w:r>
            <w:r w:rsidR="002A2390">
              <w:rPr>
                <w:rFonts w:ascii="Times New Roman" w:hAnsi="Times New Roman"/>
                <w:sz w:val="26"/>
                <w:lang w:eastAsia="en-US"/>
              </w:rPr>
              <w:t xml:space="preserve">.Uzasadnienie trybu: </w:t>
            </w:r>
            <w:r w:rsidR="002A239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(nie dotyczy przetargu nieograniczonego i ograniczonego oraz trybu podstawowego, a także zamówień o wartości mniejszej </w:t>
            </w:r>
            <w:r w:rsidR="005D3B48">
              <w:rPr>
                <w:rFonts w:ascii="Times New Roman" w:hAnsi="Times New Roman"/>
                <w:sz w:val="16"/>
                <w:szCs w:val="16"/>
                <w:lang w:eastAsia="en-US"/>
              </w:rPr>
              <w:t>niż kwota 130 000 zł</w:t>
            </w:r>
            <w:r w:rsidR="002A239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netto)</w:t>
            </w:r>
            <w:r w:rsidR="002A2390">
              <w:rPr>
                <w:rFonts w:ascii="Times New Roman" w:hAnsi="Times New Roman"/>
                <w:sz w:val="24"/>
                <w:szCs w:val="24"/>
                <w:lang w:eastAsia="en-US"/>
              </w:rPr>
              <w:t>: ……………………………………………………………………………………………………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4. Szacunkowa wartość netto zamówienia: </w:t>
            </w:r>
            <w:r>
              <w:rPr>
                <w:rFonts w:ascii="Times New Roman" w:hAnsi="Times New Roman"/>
                <w:lang w:eastAsia="en-US"/>
              </w:rPr>
              <w:t xml:space="preserve">……………………… </w:t>
            </w:r>
            <w:r>
              <w:rPr>
                <w:rFonts w:ascii="Times New Roman" w:hAnsi="Times New Roman"/>
                <w:sz w:val="26"/>
                <w:lang w:eastAsia="en-US"/>
              </w:rPr>
              <w:t>PLN</w:t>
            </w:r>
          </w:p>
          <w:p w:rsidR="002A2390" w:rsidRDefault="002A2390">
            <w:pPr>
              <w:pStyle w:val="Zwykytekst"/>
              <w:spacing w:after="40" w:line="256" w:lineRule="auto"/>
              <w:jc w:val="both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 załączeniu notatka z szacowania wartości zamówienia wraz z załączeniem dokumentów potwierdzających ustalenie wartości zamówienia.</w:t>
            </w:r>
            <w:r>
              <w:rPr>
                <w:rFonts w:ascii="Times New Roman" w:hAnsi="Times New Roman"/>
                <w:strike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5. Kwota brutto, którą Zamawiający zamierza przeznaczyć na realizację zamówienia określonego w pkt. 1 wniosku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(nie </w:t>
            </w:r>
            <w:r>
              <w:rPr>
                <w:rFonts w:ascii="Times New Roman" w:hAnsi="Times New Roman"/>
                <w:lang w:eastAsia="en-US"/>
              </w:rPr>
              <w:t xml:space="preserve">dotyczy  zamówień udzielanych bez stosowania ustawy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Pzp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2A2390" w:rsidRDefault="002A2390">
            <w:pPr>
              <w:pStyle w:val="Zwykytekst"/>
              <w:spacing w:before="120" w:after="120" w:line="256" w:lineRule="auto"/>
              <w:ind w:right="1027"/>
              <w:jc w:val="right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………………………………………………………………………………………………………………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PLN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6. Źródło finansowania: …………………………………………………………………</w:t>
            </w:r>
          </w:p>
        </w:tc>
      </w:tr>
      <w:tr w:rsidR="002A2390" w:rsidTr="005D3B4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0" w:rsidRDefault="002A2390">
            <w:pPr>
              <w:pStyle w:val="Zwykytekst"/>
              <w:spacing w:before="120" w:after="12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A2390" w:rsidRDefault="002A2390">
            <w:pPr>
              <w:pStyle w:val="Zwykytekst"/>
              <w:spacing w:before="120" w:after="120" w:line="256" w:lineRule="auto"/>
              <w:jc w:val="center"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imię i nazwisko oraz podpis</w:t>
            </w:r>
          </w:p>
          <w:p w:rsidR="002A2390" w:rsidRDefault="002A2390">
            <w:pPr>
              <w:pStyle w:val="Zwykytekst"/>
              <w:spacing w:before="120" w:after="12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Wnioskodawcy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0" w:rsidRDefault="002A2390">
            <w:pPr>
              <w:pStyle w:val="Zwykytekst"/>
              <w:spacing w:before="120" w:after="12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A2390" w:rsidRDefault="002A2390">
            <w:pPr>
              <w:pStyle w:val="Zwykytekst"/>
              <w:spacing w:before="120" w:after="12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imię i nazwisko oraz podpis osoby dysponującej środkami finansowymi ze wskazanego źródła finansowania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lastRenderedPageBreak/>
              <w:t>7. Termin/okres realizacji zamówienia: …………………………………………………</w:t>
            </w:r>
          </w:p>
        </w:tc>
      </w:tr>
      <w:tr w:rsidR="002A2390" w:rsidTr="005D3B48">
        <w:trPr>
          <w:trHeight w:val="143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8. Proponowane kryteria oceny ofert, inne niż cena, z podaniem ich wag procentowych, opisu i sposobu oceny, warunki udziału wykonawców w postępowaniu, istotne elementy umowy i inne uwagi: </w:t>
            </w: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………………………………………………………………………………………………………………………..</w:t>
            </w:r>
          </w:p>
          <w:p w:rsidR="002A2390" w:rsidRDefault="002A2390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………………………………………………………………………………………………………………………..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………………………………………………………………………………………………………………...……...</w:t>
            </w:r>
            <w:r>
              <w:rPr>
                <w:rFonts w:ascii="Times New Roman" w:hAnsi="Times New Roman"/>
                <w:vanish/>
                <w:lang w:eastAsia="en-US"/>
              </w:rPr>
              <w:t xml:space="preserve">…..ponowane kryteria oceny ofert inne niż cena z podaniem ich wag procentowych, opisu i sposobu oceny: </w:t>
            </w:r>
          </w:p>
        </w:tc>
      </w:tr>
      <w:tr w:rsidR="002A2390" w:rsidTr="005D3B48">
        <w:trPr>
          <w:cantSplit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9. Imię i nazwisko, stanowisko, telefon, e-mail osoby odpowiedzialnej za kontakt z BZP: </w:t>
            </w: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…………………………………………………………………………………………………………….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0" w:rsidRDefault="002A2390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10. Stwierdzam posiadanie środków finansowych lub ujęcie ich w planie finansowym: 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                                                                        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A2390" w:rsidRDefault="002A2390">
            <w:pPr>
              <w:pStyle w:val="Zwykytekst"/>
              <w:spacing w:line="256" w:lineRule="auto"/>
              <w:ind w:left="7380" w:hanging="9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(Kwestor UAM, Z-ca Kwestora,      podpis)</w:t>
            </w:r>
          </w:p>
        </w:tc>
      </w:tr>
      <w:tr w:rsidR="002A2390" w:rsidTr="005D3B48">
        <w:trPr>
          <w:trHeight w:val="1748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11. Dekretacja Biura Zamówień Publicznych: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(zaznaczyć odpowiednie i wskazać tryb)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proponuje przeprowadzić postępowanie w trybie: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□  powyżej progu unijnego: ……………………………………………….................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□  poniżej progu unijnego:……………………………………………………………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□  poniżej 130 000 zł netto (bez stosowania ustawy </w:t>
            </w:r>
            <w:proofErr w:type="spellStart"/>
            <w:r>
              <w:rPr>
                <w:rFonts w:ascii="Times New Roman" w:hAnsi="Times New Roman"/>
                <w:sz w:val="26"/>
                <w:lang w:eastAsia="en-US"/>
              </w:rPr>
              <w:t>Pzp</w:t>
            </w:r>
            <w:proofErr w:type="spellEnd"/>
            <w:r>
              <w:rPr>
                <w:rFonts w:ascii="Times New Roman" w:hAnsi="Times New Roman"/>
                <w:sz w:val="26"/>
                <w:lang w:eastAsia="en-US"/>
              </w:rPr>
              <w:t>)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□  innym:………………………………………………………………………………</w:t>
            </w:r>
          </w:p>
          <w:p w:rsidR="002A2390" w:rsidRDefault="002A2390">
            <w:pPr>
              <w:pStyle w:val="Zwykytekst"/>
              <w:spacing w:line="36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A2390" w:rsidRDefault="002A2390">
            <w:pPr>
              <w:pStyle w:val="Zwykytekst"/>
              <w:spacing w:line="360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                                                                           …………………………</w:t>
            </w:r>
          </w:p>
          <w:p w:rsidR="002A2390" w:rsidRDefault="002A2390">
            <w:pPr>
              <w:pStyle w:val="Zwykytekst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(Kierownik BZP, Z-ca Kierownika BZP, podpis)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12. Proponowany skład Komisji Przetargowej</w:t>
            </w:r>
            <w:r>
              <w:rPr>
                <w:rFonts w:ascii="Times New Roman" w:hAnsi="Times New Roman"/>
                <w:lang w:eastAsia="en-US"/>
              </w:rPr>
              <w:t xml:space="preserve"> (reprezentanci jednostki wnioskującej)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Imię i nazwisko, telefon, e-mail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……………………………………………………………………………………………………………………….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……………………………………………………………………………………………………………………….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……………………………………………………………………………………………………………………….</w:t>
            </w:r>
          </w:p>
        </w:tc>
      </w:tr>
      <w:tr w:rsidR="002A2390" w:rsidTr="005D3B48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13. Decyzja Rektora lub osoby upoważnionej przez Rektora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(zaznaczyć odpowiednie)</w:t>
            </w:r>
          </w:p>
          <w:p w:rsidR="002A2390" w:rsidRDefault="002A2390">
            <w:pPr>
              <w:pStyle w:val="Zwykytekst"/>
              <w:spacing w:line="256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A2390" w:rsidRDefault="002A2390">
            <w:pPr>
              <w:pStyle w:val="Zwykytekst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Polecam udzielić zamówienia wyszczególnionego we wniosku w trybie :</w:t>
            </w:r>
          </w:p>
          <w:p w:rsidR="002A2390" w:rsidRDefault="002A2390">
            <w:pPr>
              <w:pStyle w:val="Zwykytekst"/>
              <w:spacing w:before="120" w:after="120" w:line="256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□  zaproponowanym przez BZP w pkt. 11 wniosku</w:t>
            </w:r>
          </w:p>
          <w:p w:rsidR="002A2390" w:rsidRDefault="002A2390">
            <w:pPr>
              <w:pStyle w:val="Zwykytekst"/>
              <w:spacing w:after="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□  innym:……………………………………………………………..</w:t>
            </w:r>
          </w:p>
        </w:tc>
      </w:tr>
    </w:tbl>
    <w:p w:rsidR="002A2390" w:rsidRDefault="002A2390" w:rsidP="002A2390">
      <w:pPr>
        <w:pStyle w:val="Zwykytekst"/>
        <w:jc w:val="center"/>
        <w:rPr>
          <w:rFonts w:ascii="Times New Roman" w:hAnsi="Times New Roman"/>
          <w:sz w:val="26"/>
        </w:rPr>
      </w:pPr>
    </w:p>
    <w:p w:rsidR="002A2390" w:rsidRDefault="002A2390" w:rsidP="002A2390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2A2390" w:rsidRDefault="002A2390" w:rsidP="002A2390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2A2390" w:rsidRDefault="002A2390" w:rsidP="002A2390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B71F64" w:rsidRDefault="002A2390" w:rsidP="005D3B48">
      <w:pPr>
        <w:pStyle w:val="Zwykytekst"/>
        <w:ind w:left="5040"/>
        <w:jc w:val="center"/>
      </w:pPr>
      <w:r>
        <w:rPr>
          <w:rFonts w:ascii="Times New Roman" w:hAnsi="Times New Roman"/>
          <w:sz w:val="18"/>
        </w:rPr>
        <w:t>.......................................................</w:t>
      </w: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podpis Rektora lub osoby upoważnionej</w:t>
      </w:r>
    </w:p>
    <w:sectPr w:rsidR="00B7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A"/>
    <w:rsid w:val="00136A33"/>
    <w:rsid w:val="00170232"/>
    <w:rsid w:val="002A2390"/>
    <w:rsid w:val="004D30BB"/>
    <w:rsid w:val="005D3B48"/>
    <w:rsid w:val="006E10AA"/>
    <w:rsid w:val="008F0885"/>
    <w:rsid w:val="00A64BF1"/>
    <w:rsid w:val="00B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B828-6EC5-4BCE-AE61-1986F4A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A239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239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E06AFAC52F347B12B1FB6D2127D38" ma:contentTypeVersion="9" ma:contentTypeDescription="Utwórz nowy dokument." ma:contentTypeScope="" ma:versionID="1e2f9e5de325d9f8831eadb148e9fc53">
  <xsd:schema xmlns:xsd="http://www.w3.org/2001/XMLSchema" xmlns:xs="http://www.w3.org/2001/XMLSchema" xmlns:p="http://schemas.microsoft.com/office/2006/metadata/properties" xmlns:ns2="ba4c358d-8499-42c0-b059-dd9b0d05f64e" xmlns:ns3="5833bf8a-e418-43d1-a63e-b80bc08a57eb" targetNamespace="http://schemas.microsoft.com/office/2006/metadata/properties" ma:root="true" ma:fieldsID="a81c219f1775b8e351f5fb4355681557" ns2:_="" ns3:_="">
    <xsd:import namespace="ba4c358d-8499-42c0-b059-dd9b0d05f64e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358d-8499-42c0-b059-dd9b0d05f64e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ba4c358d-8499-42c0-b059-dd9b0d05f64e">%252fSharedFiles%252fwniosek%2bZP%2b2023.docx</Id_guid>
    <Do_x0020_usuni_x0119_cia xmlns="ba4c358d-8499-42c0-b059-dd9b0d05f64e">false</Do_x0020_usuni_x0119_cia>
    <Osoba_x0020_odpowiedzialna xmlns="ba4c358d-8499-42c0-b059-dd9b0d05f64e">
      <UserInfo>
        <DisplayName/>
        <AccountId xsi:nil="true"/>
        <AccountType/>
      </UserInfo>
    </Osoba_x0020_odpowiedzialna>
    <wyslano xmlns="ba4c358d-8499-42c0-b059-dd9b0d05f64e">true</wyslano>
  </documentManagement>
</p:properties>
</file>

<file path=customXml/itemProps1.xml><?xml version="1.0" encoding="utf-8"?>
<ds:datastoreItem xmlns:ds="http://schemas.openxmlformats.org/officeDocument/2006/customXml" ds:itemID="{7FCF3694-1491-482A-BD35-A57428F6C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FD81C-AD59-41B2-875F-D40A8360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358d-8499-42c0-b059-dd9b0d05f64e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3242D-C3D4-4944-AA83-EBEAF96CDE70}">
  <ds:schemaRefs>
    <ds:schemaRef ds:uri="http://schemas.microsoft.com/office/2006/metadata/properties"/>
    <ds:schemaRef ds:uri="http://schemas.microsoft.com/office/infopath/2007/PartnerControls"/>
    <ds:schemaRef ds:uri="ba4c358d-8499-42c0-b059-dd9b0d05f6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Zieliński</dc:creator>
  <cp:keywords/>
  <dc:description/>
  <cp:lastModifiedBy>Ewa Biskupska</cp:lastModifiedBy>
  <cp:revision>2</cp:revision>
  <dcterms:created xsi:type="dcterms:W3CDTF">2023-01-12T09:35:00Z</dcterms:created>
  <dcterms:modified xsi:type="dcterms:W3CDTF">2023-01-12T09:35:00Z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0x010100095E06AFAC52F347B12B1FB6D2127D38</vt:lpwstr>
  </property>
</Properties>
</file>